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ve="http://schemas.openxmlformats.org/markup-compatibility/2006"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body>
    <w:p w:rsidR="001E0DE7" w:rsidRDefault="001E0DE7" w:rsidP="00757CFD">
      <w:pPr>
        <w:bidi/>
        <w:pStyle w:val="Ingetavstnd"/>
        <w:jc w:val="right"/>
        <w:rPr>
          <w:bCs/>
          <w:lang w:bidi="fa-IR"/>
          <w:b/>
          <w:color w:val="0033CC"/>
          <w:rFonts w:asciiTheme="majorBidi" w:hAnsiTheme="majorBidi" w:cstheme="majorBidi"/>
          <w:sz w:val="32"/>
          <w:szCs w:val="32"/>
        </w:rPr>
      </w:pPr>
      <w:r w:rsidRPr="00757CFD">
        <w:rPr>
          <w:bCs/>
          <w:rtl/>
          <w:lang w:bidi="fa-IR"/>
          <w:b/>
          <w:color w:val="0033CC"/>
          <w:rFonts w:asciiTheme="majorBidi" w:hAnsiTheme="majorBidi" w:cstheme="majorBidi"/>
          <w:sz w:val="32"/>
          <w:szCs w:val="32"/>
        </w:rPr>
        <w:t xml:space="preserve">سانسور جدید در ایر ان به بهانه </w:t>
      </w:r>
      <w:r w:rsidRPr="00757CFD">
        <w:rPr>
          <w:bCs/>
          <w:rtl/>
          <w:lang w:bidi="fa-IR"/>
          <w:b/>
          <w:color w:val="0033CC"/>
          <w:rFonts w:asciiTheme="majorBidi" w:hAnsiTheme="majorBidi" w:cstheme="majorBidi" w:hint="cs"/>
          <w:sz w:val="32"/>
          <w:szCs w:val="32"/>
        </w:rPr>
        <w:t>«</w:t>
      </w:r>
      <w:r w:rsidRPr="00757CFD">
        <w:rPr>
          <w:bCs/>
          <w:rtl/>
          <w:lang w:bidi="fa-IR"/>
          <w:b/>
          <w:color w:val="0033CC"/>
          <w:rFonts w:asciiTheme="majorBidi" w:hAnsiTheme="majorBidi" w:cstheme="majorBidi"/>
          <w:sz w:val="32"/>
          <w:szCs w:val="32"/>
        </w:rPr>
        <w:t>فاصله‌گذاری اجتماعی</w:t>
      </w:r>
      <w:r w:rsidRPr="00757CFD">
        <w:rPr>
          <w:bCs/>
          <w:rtl/>
          <w:lang w:bidi="fa-IR"/>
          <w:b/>
          <w:color w:val="0033CC"/>
          <w:rFonts w:asciiTheme="majorBidi" w:hAnsiTheme="majorBidi" w:cstheme="majorBidi" w:hint="cs"/>
          <w:sz w:val="32"/>
          <w:szCs w:val="32"/>
        </w:rPr>
        <w:t>»</w:t>
      </w:r>
      <w:r w:rsidRPr="00757CFD">
        <w:rPr>
          <w:bCs/>
          <w:rtl/>
          <w:lang w:bidi="fa-IR"/>
          <w:b/>
          <w:color w:val="0033CC"/>
          <w:rFonts w:asciiTheme="majorBidi" w:hAnsiTheme="majorBidi" w:cstheme="majorBidi"/>
          <w:sz w:val="32"/>
          <w:szCs w:val="32"/>
        </w:rPr>
        <w:t>!</w:t>
      </w:r>
    </w:p>
    <w:p w:rsidR="00757CFD" w:rsidRDefault="00757CFD" w:rsidP="00757CFD" w:rsidRPr="00757CFD">
      <w:pPr>
        <w:bidi/>
        <w:pStyle w:val="Ingetavstnd"/>
        <w:jc w:val="right"/>
        <w:rPr>
          <w:bCs/>
          <w:rtl/>
          <w:lang w:bidi="fa-IR"/>
          <w:b/>
          <w:color w:val="0033CC"/>
          <w:rFonts w:asciiTheme="majorBidi" w:hAnsiTheme="majorBidi" w:cstheme="majorBidi"/>
          <w:sz w:val="32"/>
          <w:szCs w:val="32"/>
        </w:rPr>
      </w:pPr>
    </w:p>
    <w:p w:rsidR="001E0DE7" w:rsidRDefault="001E0DE7" w:rsidP="00757CFD">
      <w:pPr>
        <w:bidi/>
        <w:pStyle w:val="Ingetavstnd"/>
        <w:jc w:val="right"/>
        <w:ind w:left="5216"/>
        <w:ind w:firstLine="1304"/>
        <w:rPr>
          <w:bCs/>
          <w:lang w:bidi="fa-IR"/>
          <w:b/>
          <w:rFonts w:asciiTheme="majorBidi" w:hAnsiTheme="majorBidi" w:cstheme="majorBidi"/>
          <w:sz w:val="28"/>
          <w:szCs w:val="28"/>
        </w:rPr>
      </w:pPr>
      <w:r w:rsidRPr="00757CFD">
        <w:rPr>
          <w:bCs/>
          <w:rtl/>
          <w:lang w:bidi="fa-IR"/>
          <w:b/>
          <w:rFonts w:asciiTheme="majorBidi" w:hAnsiTheme="majorBidi" w:cstheme="majorBidi"/>
          <w:sz w:val="28"/>
          <w:szCs w:val="28"/>
        </w:rPr>
        <w:t>بهرام رحمانی</w:t>
      </w:r>
    </w:p>
    <w:p w:rsidR="00757CFD" w:rsidRDefault="00757CFD" w:rsidP="00757CFD" w:rsidRPr="00757CFD">
      <w:pPr>
        <w:bidi/>
        <w:pStyle w:val="Ingetavstnd"/>
        <w:jc w:val="right"/>
        <w:rPr>
          <w:bCs/>
          <w:rtl/>
          <w:lang w:bidi="fa-IR"/>
          <w:b/>
          <w:rFonts w:asciiTheme="majorBidi" w:hAnsiTheme="majorBidi" w:cstheme="majorBidi"/>
          <w:sz w:val="28"/>
          <w:szCs w:val="28"/>
        </w:rPr>
      </w:pPr>
      <w:hyperlink w:history="1" r:id="rId7">
        <w:r w:rsidRPr="00757CFD">
          <w:rPr>
            <w:bCs/>
            <w:lang w:bidi="fa-IR"/>
            <w:rStyle w:val="Hyperlnk"/>
            <w:b/>
            <w:u w:val="none"/>
            <w:rFonts w:asciiTheme="majorBidi" w:hAnsiTheme="majorBidi" w:cstheme="majorBidi"/>
            <w:sz w:val="28"/>
            <w:szCs w:val="28"/>
          </w:rPr>
          <w:t>bahram.rehmani@gmail.com</w:t>
        </w:r>
      </w:hyperlink>
      <w:r w:rsidRPr="00757CFD">
        <w:rPr>
          <w:bCs/>
          <w:lang w:bidi="fa-IR"/>
          <w:b/>
          <w:rFonts w:asciiTheme="majorBidi" w:hAnsiTheme="majorBidi" w:cstheme="majorBidi"/>
          <w:sz w:val="28"/>
          <w:szCs w:val="28"/>
        </w:rPr>
        <w:t xml:space="preserve"> </w:t>
      </w:r>
    </w:p>
    <w:p w:rsidR="001E0DE7" w:rsidRDefault="001E0DE7" w:rsidP="001E0DE7">
      <w:pPr>
        <w:bidi/>
        <w:pStyle w:val="Ingetavstnd"/>
        <w:jc w:val="right"/>
        <w:rPr>
          <w:bCs/>
          <w:rtl/>
          <w:lang w:bidi="fa-IR"/>
          <w:b/>
          <w:rFonts w:asciiTheme="majorBidi" w:hAnsiTheme="majorBidi" w:cstheme="majorBidi" w:hint="cs"/>
          <w:sz w:val="20"/>
          <w:szCs w:val="20"/>
        </w:rPr>
      </w:pPr>
    </w:p>
    <w:p w:rsidR="008540FB" w:rsidRDefault="008540FB" w:rsidP="004E1C98" w:rsidRPr="004E1C98">
      <w:pPr>
        <w:bidi/>
        <w:pStyle w:val="Ingetavstnd"/>
        <w:jc w:val="right"/>
        <w:rPr>
          <w:bCs/>
          <w:rtl/>
          <w:lang w:bidi="fa-IR"/>
          <w:b/>
          <w:rFonts w:asciiTheme="majorBidi" w:hAnsiTheme="majorBidi" w:cstheme="majorBidi"/>
        </w:rPr>
      </w:pPr>
      <w:r w:rsidRPr="004E1C98">
        <w:rPr>
          <w:bCs/>
          <w:rtl/>
          <w:lang w:bidi="fa-IR"/>
          <w:b/>
          <w:rFonts w:asciiTheme="majorBidi" w:hAnsiTheme="majorBidi" w:cstheme="majorBidi"/>
        </w:rPr>
        <w:t>خبررسانی آزاد در تمام عمر حاکمیت جمهوری اسلامی ممنوع بوده است و اکنون با تشدید بحران کرونا در ایران، حکومت تصمیم گرفته است کلیه روزنامه‌های چاپی را تعطیل کند و فعالین شبکه‌های اجتماعی را نیز تحت تعقیب پلیسی قرار ‌دهد.</w:t>
      </w:r>
    </w:p>
    <w:p w:rsidR="001E0DE7" w:rsidRDefault="001E0DE7" w:rsidP="004E1C98" w:rsidRPr="004E1C98">
      <w:pPr>
        <w:bidi/>
        <w:pStyle w:val="Ingetavstnd"/>
        <w:jc w:val="right"/>
        <w:rPr>
          <w:bCs/>
          <w:rtl/>
          <w:lang w:bidi="fa-IR"/>
          <w:b/>
          <w:rFonts w:asciiTheme="majorBidi" w:hAnsiTheme="majorBidi" w:cstheme="majorBidi"/>
        </w:rPr>
      </w:pPr>
      <w:r w:rsidRPr="004E1C98">
        <w:rPr>
          <w:bCs/>
          <w:rtl/>
          <w:lang w:bidi="fa-IR"/>
          <w:b/>
          <w:rFonts w:asciiTheme="majorBidi" w:hAnsiTheme="majorBidi" w:cstheme="majorBidi"/>
        </w:rPr>
        <w:t>حکومت اسلامی ایران، نه تنها به وظایف خود در پیش‌گیری شیوع ویروس کشنده کرونا عمل نمی‌کند، بلکه با دروغ و پنهان کار و توجیه جنگ بیولوژیکی آمریکا علیه ایران، رسما سپاه پاسداران و ارتش و سایر نیروهای سرکوبگر خود را به خیابان‌ها آورده و دستگاه سانسور و اختناق و قوه قضاییه و سربازان گمنام امام زمان و وزارت اطلاعاتتش نیز لحظ ‌ای از سرکوب و تهدید مردم دست برنمی‌دارند.</w:t>
      </w:r>
    </w:p>
    <w:p w:rsidR="001E0DE7" w:rsidRDefault="001E0DE7" w:rsidP="004E1C98" w:rsidRPr="004E1C98">
      <w:pPr>
        <w:bidi/>
        <w:pStyle w:val="Ingetavstnd"/>
        <w:jc w:val="right"/>
        <w:rPr>
          <w:bCs/>
          <w:lang w:bidi="fa-IR"/>
          <w:b/>
          <w:rFonts w:asciiTheme="majorBidi" w:hAnsiTheme="majorBidi" w:cstheme="majorBidi"/>
        </w:rPr>
      </w:pPr>
      <w:r w:rsidRPr="004E1C98">
        <w:rPr>
          <w:bCs/>
          <w:rtl/>
          <w:lang w:bidi="fa-IR"/>
          <w:b/>
          <w:rFonts w:asciiTheme="majorBidi" w:hAnsiTheme="majorBidi" w:cstheme="majorBidi"/>
        </w:rPr>
        <w:t>در حالی که نرخ مرگ‌و‌میر در اثر کرونا در سراسر دنیا بین دو تا دو و نیم درصد است، این رقم در ایران بر اساس آمارهای رسمی اعلام‌شده بالای پنج درصد است؛ بالاترین نرخ مرگ‌و‌میر بعد از چین.</w:t>
      </w:r>
    </w:p>
    <w:p w:rsidR="001E0DE7" w:rsidRDefault="001E0DE7" w:rsidP="004E1C98" w:rsidRPr="004E1C98">
      <w:pPr>
        <w:bidi/>
        <w:pStyle w:val="Ingetavstnd"/>
        <w:jc w:val="right"/>
        <w:rPr>
          <w:bCs/>
          <w:lang w:bidi="fa-IR"/>
          <w:b/>
          <w:rFonts w:asciiTheme="majorBidi" w:hAnsiTheme="majorBidi" w:cstheme="majorBidi"/>
        </w:rPr>
      </w:pPr>
      <w:r w:rsidRPr="004E1C98">
        <w:rPr>
          <w:bCs/>
          <w:rtl/>
          <w:lang w:bidi="fa-IR"/>
          <w:b/>
          <w:rFonts w:asciiTheme="majorBidi" w:hAnsiTheme="majorBidi" w:cstheme="majorBidi"/>
        </w:rPr>
        <w:t xml:space="preserve">این تفاوت فاحش به نظر بسیاری از کارشناسان بیش از آن‌که ناشی از نبود امکانات درمانی در ایران باشد، نشان‌دهنده آمار غلط دولتی و پنهان‌کاری است. تعداد بهبود یافتگان هم نقطه تاریک دیگری است که آمار ایران را زیر سئوال می‌برد. </w:t>
      </w:r>
    </w:p>
    <w:p w:rsidR="001E0DE7" w:rsidRDefault="001E0DE7" w:rsidP="004E1C98" w:rsidRPr="004E1C98">
      <w:pPr>
        <w:bidi/>
        <w:pStyle w:val="Ingetavstnd"/>
        <w:jc w:val="right"/>
        <w:rPr>
          <w:bCs/>
          <w:lang w:bidi="fa-IR"/>
          <w:b/>
          <w:rFonts w:asciiTheme="majorBidi" w:hAnsiTheme="majorBidi" w:cstheme="majorBidi"/>
        </w:rPr>
      </w:pPr>
      <w:r w:rsidRPr="004E1C98">
        <w:rPr>
          <w:bCs/>
          <w:rtl/>
          <w:lang w:bidi="fa-IR"/>
          <w:b/>
          <w:rFonts w:asciiTheme="majorBidi" w:hAnsiTheme="majorBidi" w:cstheme="majorBidi"/>
        </w:rPr>
        <w:t xml:space="preserve">شبکه دو تلویزیون آلمان </w:t>
      </w:r>
      <w:r w:rsidRPr="004E1C98">
        <w:rPr>
          <w:bCs/>
          <w:lang w:bidi="fa-IR"/>
          <w:b/>
          <w:rFonts w:asciiTheme="majorBidi" w:hAnsiTheme="majorBidi" w:cstheme="majorBidi"/>
        </w:rPr>
        <w:t>ZDF</w:t>
      </w:r>
      <w:r w:rsidRPr="004E1C98">
        <w:rPr>
          <w:bCs/>
          <w:rtl/>
          <w:lang w:bidi="fa-IR"/>
          <w:b/>
          <w:rFonts w:asciiTheme="majorBidi" w:hAnsiTheme="majorBidi" w:cstheme="majorBidi"/>
        </w:rPr>
        <w:t xml:space="preserve"> در گزارشی که درباره ضربه‌ای که آمار متناقض کرونا بر اعتماد عمومی در ایران وارد کرده، از قول یک پزشک که نخواسته نامش فاش شود نوشته که از طرف سپاه پاسداران به پزشکان بیمارستان‌ها هنگام ورود و خروج هشدارداده می‌شود که درباره کارشان و نیز آمار بیماران مبتلا به کرونا سکوت اختیار کنند.</w:t>
      </w:r>
    </w:p>
    <w:p w:rsidR="001E0DE7" w:rsidRDefault="001E0DE7" w:rsidP="004E1C98" w:rsidRPr="004E1C98">
      <w:pPr>
        <w:bidi/>
        <w:pStyle w:val="Ingetavstnd"/>
        <w:jc w:val="right"/>
        <w:rPr>
          <w:bCs/>
          <w:rtl/>
          <w:lang w:bidi="fa-IR"/>
          <w:b/>
          <w:rFonts w:asciiTheme="majorBidi" w:hAnsiTheme="majorBidi" w:cstheme="majorBidi"/>
        </w:rPr>
      </w:pPr>
      <w:r w:rsidRPr="004E1C98">
        <w:rPr>
          <w:bCs/>
          <w:rtl/>
          <w:lang w:bidi="fa-IR"/>
          <w:b/>
          <w:rFonts w:asciiTheme="majorBidi" w:hAnsiTheme="majorBidi" w:cstheme="majorBidi"/>
        </w:rPr>
        <w:t>این گزارش از قول پزشکان دیگری نیز نوشته که در مواردی مجبورشان کرده‌اند که علت مرگ را چیزی غیر از کرونا ثبت کنند.</w:t>
      </w:r>
    </w:p>
    <w:p w:rsidR="008540FB" w:rsidRDefault="008540FB" w:rsidP="004E1C98" w:rsidRPr="004E1C98">
      <w:pPr>
        <w:bidi/>
        <w:pStyle w:val="Ingetavstnd"/>
        <w:jc w:val="right"/>
        <w:rPr>
          <w:bCs/>
          <w:rtl/>
          <w:b/>
          <w:rFonts w:asciiTheme="majorBidi" w:hAnsiTheme="majorBidi" w:cstheme="majorBidi"/>
          <w:shd w:fill="FFFFFF" w:color="auto" w:val="clear"/>
        </w:rPr>
      </w:pPr>
      <w:r w:rsidRPr="004E1C98">
        <w:rPr>
          <w:bCs/>
          <w:rtl/>
          <w:b/>
          <w:rFonts w:asciiTheme="majorBidi" w:hAnsiTheme="majorBidi" w:cstheme="majorBidi"/>
          <w:shd w:fill="FFFFFF" w:color="auto" w:val="clear"/>
        </w:rPr>
        <w:t xml:space="preserve">کریم همتی، سرپرست جمعیت هلال احمر، از افزایش مشکلات دست‌کم </w:t>
      </w:r>
      <w:r w:rsidRPr="004E1C98">
        <w:rPr>
          <w:bCs/>
          <w:rtl/>
          <w:lang w:bidi="fa-IR"/>
          <w:b/>
          <w:rFonts w:asciiTheme="majorBidi" w:hAnsiTheme="majorBidi" w:cstheme="majorBidi"/>
          <w:shd w:fill="FFFFFF" w:color="auto" w:val="clear"/>
        </w:rPr>
        <w:t>۵۰۰</w:t>
      </w:r>
      <w:r w:rsidRPr="004E1C98">
        <w:rPr>
          <w:bCs/>
          <w:rtl/>
          <w:b/>
          <w:rFonts w:asciiTheme="majorBidi" w:hAnsiTheme="majorBidi" w:cstheme="majorBidi"/>
          <w:shd w:fill="FFFFFF" w:color="auto" w:val="clear"/>
        </w:rPr>
        <w:t xml:space="preserve"> هزار نفر از بیماران مبتلا به سرطان و بیماران خاص در بحران کرونا خبر داد و گفت که این افراد با «خطر جدی» مواجه هستند</w:t>
      </w:r>
      <w:r w:rsidRPr="004E1C98">
        <w:rPr>
          <w:bCs/>
          <w:b/>
          <w:rFonts w:asciiTheme="majorBidi" w:hAnsiTheme="majorBidi" w:cstheme="majorBidi"/>
          <w:shd w:fill="FFFFFF" w:color="auto" w:val="clear"/>
        </w:rPr>
        <w:t>.</w:t>
      </w:r>
    </w:p>
    <w:p w:rsidR="008540FB" w:rsidRDefault="008540FB"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هم‌چنین در حالی که وزارت بهداشت با کمبود حدود دو هزار دستگاه تنفس مصنوعی مواجه است، او گفت: «خیرین به کمک آمده‌اند و قول داده‌اند که صد دستگاه ونتیلاتور خریداری کنند.»</w:t>
      </w:r>
      <w:r w:rsidRPr="004E1C98">
        <w:rPr>
          <w:bCs/>
          <w:rtl/>
          <w:b/>
          <w:rFonts w:asciiTheme="majorBidi" w:hAnsiTheme="majorBidi" w:cstheme="majorBidi"/>
        </w:rPr>
        <w:t xml:space="preserve"> </w:t>
      </w:r>
      <w:r w:rsidRPr="004E1C98">
        <w:rPr>
          <w:bCs/>
          <w:rtl/>
          <w:b/>
          <w:rFonts w:asciiTheme="majorBidi" w:hAnsiTheme="majorBidi" w:cstheme="majorBidi"/>
          <w:shd w:fill="FFFFFF" w:color="auto" w:val="clear"/>
        </w:rPr>
        <w:t xml:space="preserve">همتی از کمک‌های اهدایی </w:t>
      </w:r>
      <w:r w:rsidRPr="004E1C98">
        <w:rPr>
          <w:bCs/>
          <w:rtl/>
          <w:lang w:bidi="fa-IR"/>
          <w:b/>
          <w:rFonts w:asciiTheme="majorBidi" w:hAnsiTheme="majorBidi" w:cstheme="majorBidi"/>
          <w:shd w:fill="FFFFFF" w:color="auto" w:val="clear"/>
        </w:rPr>
        <w:t>۲۴</w:t>
      </w:r>
      <w:r w:rsidRPr="004E1C98">
        <w:rPr>
          <w:bCs/>
          <w:rtl/>
          <w:b/>
          <w:rFonts w:asciiTheme="majorBidi" w:hAnsiTheme="majorBidi" w:cstheme="majorBidi"/>
          <w:shd w:fill="FFFFFF" w:color="auto" w:val="clear"/>
        </w:rPr>
        <w:t xml:space="preserve"> کشور دنیا در بحران کرونا به ایران به صورت نقد یا اقلام امدادی خبر داد</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lang w:bidi="fa-IR"/>
          <w:b/>
          <w:rFonts w:asciiTheme="majorBidi" w:hAnsiTheme="majorBidi" w:cstheme="majorBidi"/>
        </w:rPr>
      </w:pPr>
    </w:p>
    <w:p w:rsidR="001E0DE7" w:rsidRDefault="001E0DE7" w:rsidP="004E1C98" w:rsidRPr="004E1C98">
      <w:pPr>
        <w:bidi/>
        <w:pStyle w:val="Ingetavstnd"/>
        <w:jc w:val="right"/>
        <w:rPr>
          <w:bCs/>
          <w:rtl/>
          <w:lang w:bidi="fa-IR"/>
          <w:b/>
          <w:rFonts w:asciiTheme="majorBidi" w:hAnsiTheme="majorBidi" w:cstheme="majorBidi"/>
        </w:rPr>
      </w:pPr>
      <w:r>
        <w:rPr>
          <w:noProof/>
        </w:rPr>
        <w:drawing>
          <wp:inline distB="0" distL="0" distR="0" distT="0">
            <wp:extent cx="1776730" cy="1151890"/>
            <wp:effectExtent l="19050" t="0" r="0" b="0"/>
            <wp:docPr id="5" name="Bild 17" descr="C:\Users\bahra\Pictures\کرونا-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bahra\Pictures\کرونا-4.jpg"/>
                    <pic:cNvPicPr>
                      <a:picLocks noChangeAspect="1" noChangeArrowheads="1"/>
                    </pic:cNvPicPr>
                  </pic:nvPicPr>
                  <pic:blipFill>
                    <a:blip r:embed="rId22"/>
                    <a:srcRect/>
                    <a:stretch>
                      <a:fillRect/>
                    </a:stretch>
                  </pic:blipFill>
                  <pic:spPr bwMode="auto">
                    <a:xfrm>
                      <a:off x="0" y="0"/>
                      <a:ext cx="1777176" cy="1152000"/>
                    </a:xfrm>
                    <a:prstGeom prst="rect">
                      <a:avLst/>
                    </a:prstGeom>
                    <a:noFill/>
                    <a:ln w="9525">
                      <a:noFill/>
                      <a:miter lim="800000"/>
                      <a:headEnd/>
                      <a:tailEnd/>
                    </a:ln>
                  </pic:spPr>
                </pic:pic>
              </a:graphicData>
            </a:graphic>
          </wp:inline>
        </w:drawing>
      </w:r>
      <w:r>
        <w:rPr>
          <w:noProof/>
        </w:rPr>
        <w:drawing>
          <wp:inline distB="0" distL="0" distR="0" distT="0">
            <wp:extent cx="1720850" cy="1151890"/>
            <wp:effectExtent l="19050" t="0" r="0" b="0"/>
            <wp:docPr id="6" name="Bild 22" descr="https://www.independentpersian.com/sites/default/files/styles/1368x911/public/000_1NM4GE_0.jpg?itok=cXpybLQ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www.independentpersian.com/sites/default/files/styles/1368x911/public/000_1NM4GE_0.jpg?itok=cXpybLQe"/>
                    <pic:cNvPicPr>
                      <a:picLocks noChangeAspect="1" noChangeArrowheads="1"/>
                    </pic:cNvPicPr>
                  </pic:nvPicPr>
                  <pic:blipFill>
                    <a:blip r:embed="rId25"/>
                    <a:srcRect/>
                    <a:stretch>
                      <a:fillRect/>
                    </a:stretch>
                  </pic:blipFill>
                  <pic:spPr bwMode="auto">
                    <a:xfrm>
                      <a:off x="0" y="0"/>
                      <a:ext cx="1721264" cy="1152000"/>
                    </a:xfrm>
                    <a:prstGeom prst="rect">
                      <a:avLst/>
                    </a:prstGeom>
                    <a:noFill/>
                    <a:ln w="9525">
                      <a:noFill/>
                      <a:miter lim="800000"/>
                      <a:headEnd/>
                      <a:tailEnd/>
                    </a:ln>
                  </pic:spPr>
                </pic:pic>
              </a:graphicData>
            </a:graphic>
          </wp:inline>
        </w:drawing>
      </w:r>
      <w:r>
        <w:rPr>
          <w:noProof/>
        </w:rPr>
        <w:drawing>
          <wp:inline distB="0" distL="0" distR="0" distT="0">
            <wp:extent cx="2038350" cy="1151890"/>
            <wp:effectExtent l="19050" t="0" r="0" b="0"/>
            <wp:docPr id="7" name="Bild 1" descr="C:\Users\bahra\Pictures\cef3911d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hra\Pictures\cef3911d12.jpg"/>
                    <pic:cNvPicPr>
                      <a:picLocks noChangeAspect="1" noChangeArrowheads="1"/>
                    </pic:cNvPicPr>
                  </pic:nvPicPr>
                  <pic:blipFill>
                    <a:blip r:embed="rId24"/>
                    <a:srcRect/>
                    <a:stretch>
                      <a:fillRect/>
                    </a:stretch>
                  </pic:blipFill>
                  <pic:spPr bwMode="auto">
                    <a:xfrm>
                      <a:off x="0" y="0"/>
                      <a:ext cx="2038653" cy="1152000"/>
                    </a:xfrm>
                    <a:prstGeom prst="rect">
                      <a:avLst/>
                    </a:prstGeom>
                    <a:noFill/>
                    <a:ln w="9525">
                      <a:noFill/>
                      <a:miter lim="800000"/>
                      <a:headEnd/>
                      <a:tailEnd/>
                    </a:ln>
                  </pic:spPr>
                </pic:pic>
              </a:graphicData>
            </a:graphic>
          </wp:inline>
        </w:drawing>
      </w:r>
    </w:p>
    <w:p w:rsidR="00321F17" w:rsidRDefault="00321F17" w:rsidP="004E1C98" w:rsidRPr="004E1C98">
      <w:pPr>
        <w:bidi/>
        <w:pStyle w:val="Ingetavstnd"/>
        <w:jc w:val="right"/>
        <w:rPr>
          <w:bCs/>
          <w:rtl/>
          <w:lang w:bidi="fa-IR"/>
          <w:b/>
          <w:rFonts w:asciiTheme="majorBidi" w:hAnsiTheme="majorBidi" w:cstheme="majorBidi"/>
        </w:rPr>
      </w:pPr>
    </w:p>
    <w:p w:rsidR="00A56EA3" w:rsidRDefault="00A56EA3" w:rsidP="00A56EA3" w:rsidRPr="00A56EA3">
      <w:pPr>
        <w:bidi/>
        <w:pStyle w:val="Ingetavstnd"/>
        <w:jc w:val="right"/>
        <w:rPr>
          <w:bCs/>
          <w:lang w:eastAsia="sv-SE"/>
          <w:b/>
          <w:rFonts w:asciiTheme="majorBidi" w:hAnsiTheme="majorBidi" w:cstheme="majorBidi"/>
        </w:rPr>
      </w:pPr>
      <w:r w:rsidRPr="00A56EA3">
        <w:rPr>
          <w:bCs/>
          <w:rtl/>
          <w:lang w:eastAsia="sv-SE"/>
          <w:b/>
          <w:rFonts w:asciiTheme="majorBidi" w:hAnsiTheme="majorBidi" w:cstheme="majorBidi"/>
        </w:rPr>
        <w:t xml:space="preserve">مقامات جمهوری اسلامی تا روز جمعه </w:t>
      </w:r>
      <w:r w:rsidRPr="00A56EA3">
        <w:rPr>
          <w:bCs/>
          <w:rtl/>
          <w:lang w:eastAsia="sv-SE" w:bidi="fa-IR"/>
          <w:b/>
          <w:rFonts w:asciiTheme="majorBidi" w:hAnsiTheme="majorBidi" w:cstheme="majorBidi"/>
        </w:rPr>
        <w:t>۱۵</w:t>
      </w:r>
      <w:r w:rsidRPr="00A56EA3">
        <w:rPr>
          <w:bCs/>
          <w:rtl/>
          <w:lang w:eastAsia="sv-SE"/>
          <w:b/>
          <w:rFonts w:asciiTheme="majorBidi" w:hAnsiTheme="majorBidi" w:cstheme="majorBidi"/>
        </w:rPr>
        <w:t xml:space="preserve"> فروردین </w:t>
      </w:r>
      <w:r w:rsidRPr="00A56EA3">
        <w:rPr>
          <w:bCs/>
          <w:rtl/>
          <w:lang w:eastAsia="sv-SE" w:bidi="fa-IR"/>
          <w:b/>
          <w:rFonts w:asciiTheme="majorBidi" w:hAnsiTheme="majorBidi" w:cstheme="majorBidi"/>
        </w:rPr>
        <w:t>۱۳۹۹</w:t>
      </w:r>
      <w:r w:rsidRPr="00A56EA3">
        <w:rPr>
          <w:bCs/>
          <w:rtl/>
          <w:lang w:eastAsia="sv-SE"/>
          <w:b/>
          <w:rFonts w:asciiTheme="majorBidi" w:hAnsiTheme="majorBidi" w:cstheme="majorBidi"/>
        </w:rPr>
        <w:t xml:space="preserve">، مرگ </w:t>
      </w:r>
      <w:r w:rsidRPr="00A56EA3">
        <w:rPr>
          <w:bCs/>
          <w:rtl/>
          <w:lang w:eastAsia="sv-SE" w:bidi="fa-IR"/>
          <w:b/>
          <w:rFonts w:asciiTheme="majorBidi" w:hAnsiTheme="majorBidi" w:cstheme="majorBidi"/>
        </w:rPr>
        <w:t>۳۲۹۴</w:t>
      </w:r>
      <w:r w:rsidRPr="00A56EA3">
        <w:rPr>
          <w:bCs/>
          <w:rtl/>
          <w:lang w:eastAsia="sv-SE"/>
          <w:b/>
          <w:rFonts w:asciiTheme="majorBidi" w:hAnsiTheme="majorBidi" w:cstheme="majorBidi"/>
        </w:rPr>
        <w:t xml:space="preserve"> نفر را به طور رسمی اعلام کردند و تعداد کل مبتلایان هم به </w:t>
      </w:r>
      <w:r w:rsidRPr="00A56EA3">
        <w:rPr>
          <w:bCs/>
          <w:rtl/>
          <w:lang w:eastAsia="sv-SE" w:bidi="fa-IR"/>
          <w:b/>
          <w:rFonts w:asciiTheme="majorBidi" w:hAnsiTheme="majorBidi" w:cstheme="majorBidi"/>
        </w:rPr>
        <w:t>۵۳</w:t>
      </w:r>
      <w:r w:rsidRPr="00A56EA3">
        <w:rPr>
          <w:bCs/>
          <w:rtl/>
          <w:lang w:eastAsia="sv-SE"/>
          <w:b/>
          <w:rFonts w:asciiTheme="majorBidi" w:hAnsiTheme="majorBidi" w:cstheme="majorBidi"/>
        </w:rPr>
        <w:t xml:space="preserve"> هزار و </w:t>
      </w:r>
      <w:r w:rsidRPr="00A56EA3">
        <w:rPr>
          <w:bCs/>
          <w:rtl/>
          <w:lang w:eastAsia="sv-SE" w:bidi="fa-IR"/>
          <w:b/>
          <w:rFonts w:asciiTheme="majorBidi" w:hAnsiTheme="majorBidi" w:cstheme="majorBidi"/>
        </w:rPr>
        <w:t>۱۸۳</w:t>
      </w:r>
      <w:r w:rsidRPr="00A56EA3">
        <w:rPr>
          <w:bCs/>
          <w:rtl/>
          <w:lang w:eastAsia="sv-SE"/>
          <w:b/>
          <w:rFonts w:asciiTheme="majorBidi" w:hAnsiTheme="majorBidi" w:cstheme="majorBidi"/>
        </w:rPr>
        <w:t xml:space="preserve"> نفر رسید. این آمار در حالی است که یک مقام سازمان بهداشت جهانی گفته است آمار اعلام شده مقامات ایران درباره مبتلایان به ویروس کرونا تنها یک پنجم مبتلایان واقعی است </w:t>
      </w:r>
    </w:p>
    <w:p w:rsidR="00A56EA3" w:rsidRDefault="00A56EA3" w:rsidP="00A56EA3" w:rsidRPr="00A56EA3">
      <w:pPr>
        <w:bidi/>
        <w:pStyle w:val="Ingetavstnd"/>
        <w:jc w:val="right"/>
        <w:rPr>
          <w:bCs/>
          <w:lang w:eastAsia="sv-SE"/>
          <w:b/>
          <w:rFonts w:asciiTheme="majorBidi" w:hAnsiTheme="majorBidi" w:cstheme="majorBidi"/>
        </w:rPr>
      </w:pPr>
      <w:r w:rsidRPr="00A56EA3">
        <w:rPr>
          <w:bCs/>
          <w:rtl/>
          <w:b/>
          <w:rFonts w:asciiTheme="majorBidi" w:hAnsiTheme="majorBidi" w:cstheme="majorBidi"/>
          <w:shd w:fill="FFFFFF" w:color="auto" w:val="clear"/>
        </w:rPr>
        <w:t xml:space="preserve">به گفته کیانوش جهانپور، رئیس مرکز روابط عمومی و اطلاع رسانی وزارت بهداشت، طی </w:t>
      </w:r>
      <w:r w:rsidRPr="00A56EA3">
        <w:rPr>
          <w:bCs/>
          <w:rtl/>
          <w:lang w:bidi="fa-IR"/>
          <w:b/>
          <w:rFonts w:asciiTheme="majorBidi" w:hAnsiTheme="majorBidi" w:cstheme="majorBidi"/>
          <w:shd w:fill="FFFFFF" w:color="auto" w:val="clear"/>
        </w:rPr>
        <w:t>۲۴</w:t>
      </w:r>
      <w:r w:rsidRPr="00A56EA3">
        <w:rPr>
          <w:bCs/>
          <w:rtl/>
          <w:b/>
          <w:rFonts w:asciiTheme="majorBidi" w:hAnsiTheme="majorBidi" w:cstheme="majorBidi"/>
          <w:shd w:fill="FFFFFF" w:color="auto" w:val="clear"/>
        </w:rPr>
        <w:t xml:space="preserve"> گذشته </w:t>
      </w:r>
      <w:r w:rsidRPr="00A56EA3">
        <w:rPr>
          <w:bCs/>
          <w:rtl/>
          <w:lang w:bidi="fa-IR"/>
          <w:b/>
          <w:rFonts w:asciiTheme="majorBidi" w:hAnsiTheme="majorBidi" w:cstheme="majorBidi"/>
          <w:shd w:fill="FFFFFF" w:color="auto" w:val="clear"/>
        </w:rPr>
        <w:t>۲۷۱۵</w:t>
      </w:r>
      <w:r w:rsidRPr="00A56EA3">
        <w:rPr>
          <w:bCs/>
          <w:rtl/>
          <w:b/>
          <w:rFonts w:asciiTheme="majorBidi" w:hAnsiTheme="majorBidi" w:cstheme="majorBidi"/>
          <w:shd w:fill="FFFFFF" w:color="auto" w:val="clear"/>
        </w:rPr>
        <w:t xml:space="preserve"> بیمار جدید مبتلا به کووید</w:t>
      </w:r>
      <w:r w:rsidRPr="00A56EA3">
        <w:rPr>
          <w:bCs/>
          <w:rtl/>
          <w:lang w:bidi="fa-IR"/>
          <w:b/>
          <w:rFonts w:asciiTheme="majorBidi" w:hAnsiTheme="majorBidi" w:cstheme="majorBidi"/>
          <w:shd w:fill="FFFFFF" w:color="auto" w:val="clear"/>
        </w:rPr>
        <w:t>۱۹</w:t>
      </w:r>
      <w:r w:rsidRPr="00A56EA3">
        <w:rPr>
          <w:bCs/>
          <w:rtl/>
          <w:b/>
          <w:rFonts w:asciiTheme="majorBidi" w:hAnsiTheme="majorBidi" w:cstheme="majorBidi"/>
          <w:shd w:fill="FFFFFF" w:color="auto" w:val="clear"/>
        </w:rPr>
        <w:t xml:space="preserve"> در ایران شناسایی شدند و </w:t>
      </w:r>
      <w:r w:rsidRPr="00A56EA3">
        <w:rPr>
          <w:bCs/>
          <w:rtl/>
          <w:lang w:bidi="fa-IR"/>
          <w:b/>
          <w:rFonts w:asciiTheme="majorBidi" w:hAnsiTheme="majorBidi" w:cstheme="majorBidi"/>
          <w:shd w:fill="FFFFFF" w:color="auto" w:val="clear"/>
        </w:rPr>
        <w:t>۱۳۴</w:t>
      </w:r>
      <w:r w:rsidRPr="00A56EA3">
        <w:rPr>
          <w:bCs/>
          <w:rtl/>
          <w:b/>
          <w:rFonts w:asciiTheme="majorBidi" w:hAnsiTheme="majorBidi" w:cstheme="majorBidi"/>
          <w:shd w:fill="FFFFFF" w:color="auto" w:val="clear"/>
        </w:rPr>
        <w:t xml:space="preserve"> نفر از بیماران مبتلا به این بیماری در کشور جان خود را از دست دادند</w:t>
      </w:r>
      <w:r w:rsidRPr="00A56EA3">
        <w:rPr>
          <w:bCs/>
          <w:b/>
          <w:rFonts w:asciiTheme="majorBidi" w:hAnsiTheme="majorBidi" w:cstheme="majorBidi"/>
          <w:shd w:fill="FFFFFF" w:color="auto" w:val="clear"/>
        </w:rPr>
        <w:t>.</w:t>
      </w:r>
    </w:p>
    <w:p w:rsidR="00A56EA3" w:rsidRDefault="00A56EA3" w:rsidP="00A56EA3">
      <w:pPr>
        <w:bidi/>
        <w:pStyle w:val="Ingetavstnd"/>
        <w:jc w:val="right"/>
        <w:rPr>
          <w:bCs/>
          <w:rtl/>
          <w:lang w:eastAsia="sv-SE"/>
          <w:b/>
          <w:rFonts w:asciiTheme="majorBidi" w:hAnsiTheme="majorBidi" w:cstheme="majorBidi" w:hint="cs"/>
        </w:rPr>
      </w:pPr>
      <w:r w:rsidRPr="00A56EA3">
        <w:rPr>
          <w:bCs/>
          <w:rtl/>
          <w:lang w:eastAsia="sv-SE"/>
          <w:b/>
          <w:rFonts w:asciiTheme="majorBidi" w:hAnsiTheme="majorBidi" w:cstheme="majorBidi"/>
        </w:rPr>
        <w:t xml:space="preserve">تا روز جمعه </w:t>
      </w:r>
      <w:r w:rsidRPr="00A56EA3">
        <w:rPr>
          <w:bCs/>
          <w:rtl/>
          <w:lang w:eastAsia="sv-SE" w:bidi="fa-IR"/>
          <w:b/>
          <w:rFonts w:asciiTheme="majorBidi" w:hAnsiTheme="majorBidi" w:cstheme="majorBidi"/>
        </w:rPr>
        <w:t>۱۵</w:t>
      </w:r>
      <w:r w:rsidRPr="00A56EA3">
        <w:rPr>
          <w:bCs/>
          <w:rtl/>
          <w:lang w:eastAsia="sv-SE"/>
          <w:b/>
          <w:rFonts w:asciiTheme="majorBidi" w:hAnsiTheme="majorBidi" w:cstheme="majorBidi"/>
        </w:rPr>
        <w:t xml:space="preserve"> فروردین در آمریکا </w:t>
      </w:r>
      <w:r w:rsidRPr="00A56EA3">
        <w:rPr>
          <w:bCs/>
          <w:rtl/>
          <w:lang w:eastAsia="sv-SE" w:bidi="fa-IR"/>
          <w:b/>
          <w:rFonts w:asciiTheme="majorBidi" w:hAnsiTheme="majorBidi" w:cstheme="majorBidi"/>
        </w:rPr>
        <w:t>۲۷۶</w:t>
      </w:r>
      <w:r w:rsidRPr="00A56EA3">
        <w:rPr>
          <w:bCs/>
          <w:rtl/>
          <w:lang w:eastAsia="sv-SE"/>
          <w:b/>
          <w:rFonts w:asciiTheme="majorBidi" w:hAnsiTheme="majorBidi" w:cstheme="majorBidi"/>
        </w:rPr>
        <w:t xml:space="preserve"> هزار و </w:t>
      </w:r>
      <w:r w:rsidRPr="00A56EA3">
        <w:rPr>
          <w:bCs/>
          <w:rtl/>
          <w:lang w:eastAsia="sv-SE" w:bidi="fa-IR"/>
          <w:b/>
          <w:rFonts w:asciiTheme="majorBidi" w:hAnsiTheme="majorBidi" w:cstheme="majorBidi"/>
        </w:rPr>
        <w:t>۹۶۵</w:t>
      </w:r>
      <w:r w:rsidRPr="00A56EA3">
        <w:rPr>
          <w:bCs/>
          <w:rtl/>
          <w:lang w:eastAsia="sv-SE"/>
          <w:b/>
          <w:rFonts w:asciiTheme="majorBidi" w:hAnsiTheme="majorBidi" w:cstheme="majorBidi"/>
        </w:rPr>
        <w:t xml:space="preserve"> نفر به ویروس کرونا مبتلا شده و </w:t>
      </w:r>
      <w:r w:rsidRPr="00A56EA3">
        <w:rPr>
          <w:bCs/>
          <w:rtl/>
          <w:lang w:eastAsia="sv-SE" w:bidi="fa-IR"/>
          <w:b/>
          <w:rFonts w:asciiTheme="majorBidi" w:hAnsiTheme="majorBidi" w:cstheme="majorBidi"/>
        </w:rPr>
        <w:t>۷۳۹۱</w:t>
      </w:r>
      <w:r w:rsidRPr="00A56EA3">
        <w:rPr>
          <w:bCs/>
          <w:rtl/>
          <w:lang w:eastAsia="sv-SE"/>
          <w:b/>
          <w:rFonts w:asciiTheme="majorBidi" w:hAnsiTheme="majorBidi" w:cstheme="majorBidi"/>
        </w:rPr>
        <w:t xml:space="preserve"> نفر جان باخته‌اند. آمریکا بیش</w:t>
      </w:r>
      <w:r w:rsidRPr="00A56EA3">
        <w:rPr>
          <w:bCs/>
          <w:rtl/>
          <w:lang w:eastAsia="sv-SE"/>
          <w:b/>
          <w:rFonts w:asciiTheme="majorBidi" w:hAnsiTheme="majorBidi" w:cstheme="majorBidi" w:hint="cs"/>
        </w:rPr>
        <w:t>‌</w:t>
      </w:r>
      <w:r w:rsidRPr="00A56EA3">
        <w:rPr>
          <w:bCs/>
          <w:rtl/>
          <w:lang w:eastAsia="sv-SE"/>
          <w:b/>
          <w:rFonts w:asciiTheme="majorBidi" w:hAnsiTheme="majorBidi" w:cstheme="majorBidi"/>
        </w:rPr>
        <w:t>ترین تعداد بیمار مبتلا به کرونا را در جهان دارد</w:t>
      </w:r>
      <w:r>
        <w:rPr>
          <w:bCs/>
          <w:rtl/>
          <w:lang w:eastAsia="sv-SE"/>
          <w:b/>
          <w:rFonts w:asciiTheme="majorBidi" w:hAnsiTheme="majorBidi" w:cstheme="majorBidi" w:hint="cs"/>
        </w:rPr>
        <w:t>.</w:t>
      </w:r>
    </w:p>
    <w:p w:rsidR="00A56EA3" w:rsidRDefault="00A56EA3" w:rsidP="00A56EA3" w:rsidRPr="00A56EA3">
      <w:pPr>
        <w:bidi/>
        <w:pStyle w:val="Ingetavstnd"/>
        <w:jc w:val="right"/>
        <w:rPr>
          <w:bCs/>
          <w:lang w:bidi="fa-IR"/>
          <w:b/>
          <w:rFonts w:asciiTheme="majorBidi" w:hAnsiTheme="majorBidi" w:cstheme="majorBidi"/>
          <w:shd w:fill="FFFFFF" w:color="auto" w:val="clear"/>
        </w:rPr>
      </w:pPr>
      <w:r w:rsidRPr="004E1C98">
        <w:rPr>
          <w:bCs/>
          <w:rtl/>
          <w:b/>
          <w:rFonts w:asciiTheme="majorBidi" w:hAnsiTheme="majorBidi" w:cstheme="majorBidi"/>
        </w:rPr>
        <w:t xml:space="preserve">بنا بر آخرین آمار منتشر شده، شمار مبتلایان به کرونا در سراسر جهان به بیش از </w:t>
      </w:r>
      <w:r w:rsidRPr="004E1C98">
        <w:rPr>
          <w:bCs/>
          <w:rtl/>
          <w:lang w:bidi="fa-IR"/>
          <w:b/>
          <w:rFonts w:asciiTheme="majorBidi" w:hAnsiTheme="majorBidi" w:cstheme="majorBidi"/>
        </w:rPr>
        <w:t>۱</w:t>
      </w:r>
      <w:r w:rsidRPr="004E1C98">
        <w:rPr>
          <w:bCs/>
          <w:rtl/>
          <w:b/>
          <w:rFonts w:asciiTheme="majorBidi" w:hAnsiTheme="majorBidi" w:cstheme="majorBidi"/>
        </w:rPr>
        <w:t xml:space="preserve"> میلیون و </w:t>
      </w:r>
      <w:r w:rsidRPr="004E1C98">
        <w:rPr>
          <w:bCs/>
          <w:rtl/>
          <w:lang w:bidi="fa-IR"/>
          <w:b/>
          <w:rFonts w:asciiTheme="majorBidi" w:hAnsiTheme="majorBidi" w:cstheme="majorBidi"/>
        </w:rPr>
        <w:t>۲۶</w:t>
      </w:r>
      <w:r w:rsidRPr="004E1C98">
        <w:rPr>
          <w:bCs/>
          <w:rtl/>
          <w:b/>
          <w:rFonts w:asciiTheme="majorBidi" w:hAnsiTheme="majorBidi" w:cstheme="majorBidi"/>
        </w:rPr>
        <w:t xml:space="preserve"> هزار نفر و شمار جان‌باختگان آن به بیش از </w:t>
      </w:r>
      <w:r w:rsidRPr="004E1C98">
        <w:rPr>
          <w:bCs/>
          <w:rtl/>
          <w:lang w:bidi="fa-IR"/>
          <w:b/>
          <w:rFonts w:asciiTheme="majorBidi" w:hAnsiTheme="majorBidi" w:cstheme="majorBidi"/>
        </w:rPr>
        <w:t>۵۴</w:t>
      </w:r>
      <w:r w:rsidRPr="004E1C98">
        <w:rPr>
          <w:bCs/>
          <w:rtl/>
          <w:b/>
          <w:rFonts w:asciiTheme="majorBidi" w:hAnsiTheme="majorBidi" w:cstheme="majorBidi"/>
        </w:rPr>
        <w:t xml:space="preserve"> هزار نفر رسیده است. آمریکا، اسپانیا و ایتالیا جمعه ۱۵ فروردین</w:t>
      </w:r>
      <w:r w:rsidRPr="004E1C98">
        <w:rPr>
          <w:bCs/>
          <w:rtl/>
          <w:b/>
          <w:rFonts w:asciiTheme="majorBidi" w:hAnsiTheme="majorBidi" w:cstheme="majorBidi"/>
          <w:shd w:fill="FFFFFF" w:color="auto" w:val="clear"/>
        </w:rPr>
        <w:t>،</w:t>
      </w:r>
      <w:r w:rsidRPr="004E1C98">
        <w:rPr>
          <w:bCs/>
          <w:rtl/>
          <w:b/>
          <w:rFonts w:asciiTheme="majorBidi" w:hAnsiTheme="majorBidi" w:cstheme="majorBidi"/>
        </w:rPr>
        <w:t xml:space="preserve"> هم‌چنان بیش‌ترین شمار مبتلایان در جهان را دارند و ایران نیز در جایگاه هفتم رتبه‌بندی جهانی قرار گرفته است</w:t>
      </w:r>
      <w:r w:rsidRPr="004E1C98">
        <w:rPr>
          <w:bCs/>
          <w:b/>
          <w:rFonts w:asciiTheme="majorBidi" w:hAnsiTheme="majorBidi" w:cstheme="majorBidi"/>
        </w:rPr>
        <w:t>.</w:t>
      </w:r>
    </w:p>
    <w:p w:rsidR="00A56EA3" w:rsidRDefault="00A56EA3" w:rsidP="00A56EA3" w:rsidRPr="00A56EA3">
      <w:pPr>
        <w:bidi/>
        <w:pStyle w:val="Ingetavstnd"/>
        <w:jc w:val="right"/>
        <w:rPr>
          <w:bCs/>
          <w:rtl/>
          <w:lang w:bidi="fa-IR"/>
          <w:b/>
          <w:rFonts w:asciiTheme="majorBidi" w:hAnsiTheme="majorBidi" w:cstheme="majorBidi" w:hint="cs"/>
        </w:rPr>
      </w:pPr>
      <w:r w:rsidRPr="004E1C98">
        <w:rPr>
          <w:bCs/>
          <w:rtl/>
          <w:b/>
          <w:rFonts w:asciiTheme="majorBidi" w:hAnsiTheme="majorBidi" w:cstheme="majorBidi"/>
        </w:rPr>
        <w:t xml:space="preserve">اگرچه ایالات متحده آمریکا بیش‌ترین شمار مبتلایان را به ثبت رسانده است اما ایتالیا با ثبت </w:t>
      </w:r>
      <w:r w:rsidRPr="004E1C98">
        <w:rPr>
          <w:bCs/>
          <w:rtl/>
          <w:lang w:bidi="fa-IR"/>
          <w:b/>
          <w:rFonts w:asciiTheme="majorBidi" w:hAnsiTheme="majorBidi" w:cstheme="majorBidi"/>
        </w:rPr>
        <w:t>۱۳</w:t>
      </w:r>
      <w:r w:rsidRPr="004E1C98">
        <w:rPr>
          <w:bCs/>
          <w:rtl/>
          <w:b/>
          <w:rFonts w:asciiTheme="majorBidi" w:hAnsiTheme="majorBidi" w:cstheme="majorBidi"/>
        </w:rPr>
        <w:t xml:space="preserve"> هزار و </w:t>
      </w:r>
      <w:r w:rsidRPr="004E1C98">
        <w:rPr>
          <w:bCs/>
          <w:rtl/>
          <w:lang w:bidi="fa-IR"/>
          <w:b/>
          <w:rFonts w:asciiTheme="majorBidi" w:hAnsiTheme="majorBidi" w:cstheme="majorBidi"/>
        </w:rPr>
        <w:t>۹۱۵</w:t>
      </w:r>
      <w:r w:rsidRPr="004E1C98">
        <w:rPr>
          <w:bCs/>
          <w:rtl/>
          <w:b/>
          <w:rFonts w:asciiTheme="majorBidi" w:hAnsiTheme="majorBidi" w:cstheme="majorBidi"/>
        </w:rPr>
        <w:t xml:space="preserve"> مرگ، بیشترین شمار جان‌باختگان را در سراسر جهان دارد</w:t>
      </w:r>
      <w:r>
        <w:rPr>
          <w:bCs/>
          <w:b/>
          <w:rFonts w:asciiTheme="majorBidi" w:hAnsiTheme="majorBidi" w:cstheme="majorBidi"/>
        </w:rPr>
        <w:t>.</w:t>
      </w:r>
    </w:p>
    <w:p w:rsidR="00A56EA3" w:rsidRDefault="00A56EA3" w:rsidP="00A56EA3" w:rsidRPr="00A56EA3">
      <w:pPr>
        <w:bidi/>
        <w:pStyle w:val="Ingetavstnd"/>
        <w:jc w:val="right"/>
        <w:rPr>
          <w:bCs/>
          <w:b/>
          <w:rFonts w:asciiTheme="majorBidi" w:hAnsiTheme="majorBidi" w:cstheme="majorBidi"/>
          <w:shd w:fill="FFFFFF" w:color="auto" w:val="clear"/>
        </w:rPr>
      </w:pPr>
      <w:r w:rsidRPr="00A56EA3">
        <w:rPr>
          <w:bCs/>
          <w:rtl/>
          <w:b/>
          <w:rFonts w:asciiTheme="majorBidi" w:hAnsiTheme="majorBidi" w:cstheme="majorBidi"/>
          <w:shd w:fill="FFFFFF" w:color="auto" w:val="clear"/>
        </w:rPr>
        <w:t xml:space="preserve">تناقض‌گویی مسئولان </w:t>
      </w:r>
      <w:r w:rsidRPr="00A56EA3">
        <w:rPr>
          <w:bCs/>
          <w:rtl/>
          <w:b/>
          <w:rFonts w:asciiTheme="majorBidi" w:hAnsiTheme="majorBidi" w:cstheme="majorBidi" w:hint="cs"/>
          <w:shd w:fill="FFFFFF" w:color="auto" w:val="clear"/>
        </w:rPr>
        <w:t>حکومت</w:t>
      </w:r>
      <w:r w:rsidRPr="00A56EA3">
        <w:rPr>
          <w:bCs/>
          <w:rtl/>
          <w:b/>
          <w:rFonts w:asciiTheme="majorBidi" w:hAnsiTheme="majorBidi" w:cstheme="majorBidi"/>
          <w:shd w:fill="FFFFFF" w:color="auto" w:val="clear"/>
        </w:rPr>
        <w:t xml:space="preserve"> اسلامی درباره وضعیت شیوع بیماری کرونا در ایران هم</w:t>
      </w:r>
      <w:r w:rsidRPr="00A56EA3">
        <w:rPr>
          <w:bCs/>
          <w:rtl/>
          <w:b/>
          <w:rFonts w:asciiTheme="majorBidi" w:hAnsiTheme="majorBidi" w:cstheme="majorBidi" w:hint="cs"/>
          <w:shd w:fill="FFFFFF" w:color="auto" w:val="clear"/>
        </w:rPr>
        <w:t>‌</w:t>
      </w:r>
      <w:r w:rsidRPr="00A56EA3">
        <w:rPr>
          <w:bCs/>
          <w:rtl/>
          <w:b/>
          <w:rFonts w:asciiTheme="majorBidi" w:hAnsiTheme="majorBidi" w:cstheme="majorBidi"/>
          <w:shd w:fill="FFFFFF" w:color="auto" w:val="clear"/>
        </w:rPr>
        <w:t>چنان ادامه دارد. در حالی</w:t>
      </w:r>
      <w:r w:rsidRPr="00A56EA3">
        <w:rPr>
          <w:bCs/>
          <w:rtl/>
          <w:b/>
          <w:rFonts w:asciiTheme="majorBidi" w:hAnsiTheme="majorBidi" w:cstheme="majorBidi" w:hint="cs"/>
          <w:shd w:fill="FFFFFF" w:color="auto" w:val="clear"/>
        </w:rPr>
        <w:t>‌</w:t>
      </w:r>
      <w:r w:rsidRPr="00A56EA3">
        <w:rPr>
          <w:bCs/>
          <w:rtl/>
          <w:b/>
          <w:rFonts w:asciiTheme="majorBidi" w:hAnsiTheme="majorBidi" w:cstheme="majorBidi"/>
          <w:shd w:fill="FFFFFF" w:color="auto" w:val="clear"/>
        </w:rPr>
        <w:t>که حسن روحانی از بهبود شرایط و از گشایش اقتصادی سخن می‌گوید، برخی از مسئولان دیگر نسبت به شیوع بیش</w:t>
      </w:r>
      <w:r w:rsidRPr="00A56EA3">
        <w:rPr>
          <w:bCs/>
          <w:rtl/>
          <w:b/>
          <w:rFonts w:asciiTheme="majorBidi" w:hAnsiTheme="majorBidi" w:cstheme="majorBidi" w:hint="cs"/>
          <w:shd w:fill="FFFFFF" w:color="auto" w:val="clear"/>
        </w:rPr>
        <w:t>‌</w:t>
      </w:r>
      <w:r w:rsidRPr="00A56EA3">
        <w:rPr>
          <w:bCs/>
          <w:rtl/>
          <w:b/>
          <w:rFonts w:asciiTheme="majorBidi" w:hAnsiTheme="majorBidi" w:cstheme="majorBidi"/>
          <w:shd w:fill="FFFFFF" w:color="auto" w:val="clear"/>
        </w:rPr>
        <w:t>تر بیماری کرونا در ایران ابراز نگرانی می‌کنند.</w:t>
      </w:r>
    </w:p>
    <w:p w:rsidR="00A56EA3" w:rsidRDefault="00A56EA3" w:rsidP="00A56EA3" w:rsidRPr="00A56EA3">
      <w:pPr>
        <w:bidi/>
        <w:pStyle w:val="Ingetavstnd"/>
        <w:jc w:val="right"/>
        <w:rPr>
          <w:bCs/>
          <w:b/>
          <w:rFonts w:asciiTheme="majorBidi" w:hAnsiTheme="majorBidi" w:cstheme="majorBidi"/>
          <w:shd w:fill="FFFFFF" w:color="auto" w:val="clear"/>
        </w:rPr>
      </w:pPr>
      <w:r w:rsidRPr="00A56EA3">
        <w:rPr>
          <w:bCs/>
          <w:rtl/>
          <w:b/>
          <w:rFonts w:asciiTheme="majorBidi" w:hAnsiTheme="majorBidi" w:cstheme="majorBidi"/>
          <w:shd w:fill="FFFFFF" w:color="auto" w:val="clear"/>
        </w:rPr>
        <w:t>علیرضا زالی، فرمانده عملیات مقابله با کرونا در کلان‌شهر تهران رسما اعلام کرده است: «تهران هنوز در شرایط مطلوب کنترل کرونا نیست.»</w:t>
      </w:r>
    </w:p>
    <w:p w:rsidR="00A56EA3" w:rsidRDefault="00A56EA3" w:rsidP="00A56EA3" w:rsidRPr="00A56EA3">
      <w:pPr>
        <w:bidi/>
        <w:pStyle w:val="Ingetavstnd"/>
        <w:jc w:val="right"/>
        <w:rPr>
          <w:bCs/>
          <w:b/>
          <w:rFonts w:asciiTheme="majorBidi" w:hAnsiTheme="majorBidi" w:cstheme="majorBidi"/>
          <w:shd w:fill="FFFFFF" w:color="auto" w:val="clear"/>
        </w:rPr>
      </w:pPr>
      <w:r w:rsidRPr="00A56EA3">
        <w:rPr>
          <w:bCs/>
          <w:rtl/>
          <w:b/>
          <w:rFonts w:asciiTheme="majorBidi" w:hAnsiTheme="majorBidi" w:cstheme="majorBidi"/>
          <w:shd w:fill="FFFFFF" w:color="auto" w:val="clear"/>
        </w:rPr>
        <w:t xml:space="preserve">خبرگزاری </w:t>
      </w:r>
      <w:r w:rsidRPr="00A56EA3">
        <w:rPr>
          <w:bCs/>
          <w:rtl/>
          <w:b/>
          <w:rFonts w:asciiTheme="majorBidi" w:hAnsiTheme="majorBidi" w:cstheme="majorBidi" w:hint="cs"/>
          <w:shd w:fill="FFFFFF" w:color="auto" w:val="clear"/>
        </w:rPr>
        <w:t>«</w:t>
      </w:r>
      <w:r w:rsidRPr="00A56EA3">
        <w:rPr>
          <w:bCs/>
          <w:rtl/>
          <w:b/>
          <w:rFonts w:asciiTheme="majorBidi" w:hAnsiTheme="majorBidi" w:cstheme="majorBidi"/>
          <w:shd w:fill="FFFFFF" w:color="auto" w:val="clear"/>
        </w:rPr>
        <w:t>فرارو</w:t>
      </w:r>
      <w:r w:rsidRPr="00A56EA3">
        <w:rPr>
          <w:bCs/>
          <w:rtl/>
          <w:b/>
          <w:rFonts w:asciiTheme="majorBidi" w:hAnsiTheme="majorBidi" w:cstheme="majorBidi" w:hint="cs"/>
          <w:shd w:fill="FFFFFF" w:color="auto" w:val="clear"/>
        </w:rPr>
        <w:t>»</w:t>
      </w:r>
      <w:r w:rsidRPr="00A56EA3">
        <w:rPr>
          <w:bCs/>
          <w:rtl/>
          <w:b/>
          <w:rFonts w:asciiTheme="majorBidi" w:hAnsiTheme="majorBidi" w:cstheme="majorBidi"/>
          <w:shd w:fill="FFFFFF" w:color="auto" w:val="clear"/>
        </w:rPr>
        <w:t xml:space="preserve"> روز شنبه </w:t>
      </w:r>
      <w:r w:rsidRPr="00A56EA3">
        <w:rPr>
          <w:bCs/>
          <w:rtl/>
          <w:lang w:bidi="fa-IR"/>
          <w:b/>
          <w:rFonts w:asciiTheme="majorBidi" w:hAnsiTheme="majorBidi" w:cstheme="majorBidi"/>
          <w:shd w:fill="FFFFFF" w:color="auto" w:val="clear"/>
        </w:rPr>
        <w:t>۱۶</w:t>
      </w:r>
      <w:r w:rsidRPr="00A56EA3">
        <w:rPr>
          <w:bCs/>
          <w:rtl/>
          <w:b/>
          <w:rFonts w:asciiTheme="majorBidi" w:hAnsiTheme="majorBidi" w:cstheme="majorBidi"/>
          <w:shd w:fill="FFFFFF" w:color="auto" w:val="clear"/>
        </w:rPr>
        <w:t xml:space="preserve"> فروردین</w:t>
      </w:r>
      <w:r w:rsidRPr="00A56EA3">
        <w:rPr>
          <w:bCs/>
          <w:rtl/>
          <w:b/>
          <w:rFonts w:asciiTheme="majorBidi" w:hAnsiTheme="majorBidi" w:cstheme="majorBidi" w:hint="cs"/>
          <w:shd w:fill="FFFFFF" w:color="auto" w:val="clear"/>
        </w:rPr>
        <w:t>‌-‌</w:t>
      </w:r>
      <w:r w:rsidRPr="00A56EA3">
        <w:rPr>
          <w:bCs/>
          <w:rtl/>
          <w:b/>
          <w:rFonts w:asciiTheme="majorBidi" w:hAnsiTheme="majorBidi" w:cstheme="majorBidi"/>
          <w:shd w:fill="FFFFFF" w:color="auto" w:val="clear"/>
        </w:rPr>
        <w:t xml:space="preserve">چهارم آوریل به نقل از زالی نوشته است: «تعداد آمار مبتلایان </w:t>
      </w:r>
      <w:r w:rsidRPr="00A56EA3">
        <w:rPr>
          <w:bCs/>
          <w:rtl/>
          <w:b/>
          <w:rFonts w:asciiTheme="majorBidi" w:hAnsiTheme="majorBidi" w:cstheme="majorBidi" w:hint="cs"/>
          <w:shd w:fill="FFFFFF" w:color="auto" w:val="clear"/>
        </w:rPr>
        <w:t>(</w:t>
      </w:r>
      <w:r w:rsidRPr="00A56EA3">
        <w:rPr>
          <w:bCs/>
          <w:rtl/>
          <w:b/>
          <w:rFonts w:asciiTheme="majorBidi" w:hAnsiTheme="majorBidi" w:cstheme="majorBidi"/>
          <w:shd w:fill="FFFFFF" w:color="auto" w:val="clear"/>
        </w:rPr>
        <w:t>در کلان‌شهر تهران</w:t>
      </w:r>
      <w:r w:rsidRPr="00A56EA3">
        <w:rPr>
          <w:bCs/>
          <w:rtl/>
          <w:b/>
          <w:rFonts w:asciiTheme="majorBidi" w:hAnsiTheme="majorBidi" w:cstheme="majorBidi" w:hint="cs"/>
          <w:shd w:fill="FFFFFF" w:color="auto" w:val="clear"/>
        </w:rPr>
        <w:t xml:space="preserve">) </w:t>
      </w:r>
      <w:r w:rsidRPr="00A56EA3">
        <w:rPr>
          <w:bCs/>
          <w:rtl/>
          <w:b/>
          <w:rFonts w:asciiTheme="majorBidi" w:hAnsiTheme="majorBidi" w:cstheme="majorBidi"/>
          <w:shd w:fill="FFFFFF" w:color="auto" w:val="clear"/>
        </w:rPr>
        <w:t>کاهش نیافته است.»</w:t>
      </w:r>
    </w:p>
    <w:p w:rsidR="00A56EA3" w:rsidRDefault="00A56EA3" w:rsidP="00A56EA3" w:rsidRPr="00A56EA3">
      <w:pPr>
        <w:bidi/>
        <w:pStyle w:val="Ingetavstnd"/>
        <w:jc w:val="right"/>
        <w:rPr>
          <w:bCs/>
          <w:b/>
          <w:rFonts w:asciiTheme="majorBidi" w:hAnsiTheme="majorBidi" w:cstheme="majorBidi"/>
          <w:shd w:fill="FFFFFF" w:color="auto" w:val="clear"/>
        </w:rPr>
      </w:pPr>
      <w:r w:rsidRPr="00A56EA3">
        <w:rPr>
          <w:bCs/>
          <w:rtl/>
          <w:b/>
          <w:rFonts w:asciiTheme="majorBidi" w:hAnsiTheme="majorBidi" w:cstheme="majorBidi"/>
          <w:shd w:fill="FFFFFF" w:color="auto" w:val="clear"/>
        </w:rPr>
        <w:t>فرمانده عملیات مقابله با کرونا در کلان‌شهر تهران در تصویری که از وضعیت ابتلا به کرونا در این شهر می‌دهد به دو عامل مهم در افزایش بیش</w:t>
        <w:lastRenderedPageBreak/>
      </w:r>
      <w:r w:rsidRPr="00A56EA3">
        <w:rPr>
          <w:bCs/>
          <w:rtl/>
          <w:b/>
          <w:rFonts w:asciiTheme="majorBidi" w:hAnsiTheme="majorBidi" w:cstheme="majorBidi" w:hint="cs"/>
          <w:shd w:fill="FFFFFF" w:color="auto" w:val="clear"/>
        </w:rPr>
        <w:t>‌</w:t>
      </w:r>
      <w:r w:rsidRPr="00A56EA3">
        <w:rPr>
          <w:bCs/>
          <w:rtl/>
          <w:b/>
          <w:rFonts w:asciiTheme="majorBidi" w:hAnsiTheme="majorBidi" w:cstheme="majorBidi"/>
          <w:shd w:fill="FFFFFF" w:color="auto" w:val="clear"/>
        </w:rPr>
        <w:t>تر بیماری کرونا اشاره کرده است: معتادان و بازگشت مسافران نوروزی.</w:t>
      </w:r>
    </w:p>
    <w:p w:rsidR="00A56EA3" w:rsidRDefault="00A56EA3" w:rsidP="00A56EA3" w:rsidRPr="00A56EA3">
      <w:pPr>
        <w:bidi/>
        <w:pStyle w:val="Ingetavstnd"/>
        <w:jc w:val="right"/>
        <w:rPr>
          <w:bCs/>
          <w:b/>
          <w:rFonts w:asciiTheme="majorBidi" w:hAnsiTheme="majorBidi" w:cstheme="majorBidi"/>
          <w:shd w:fill="FFFFFF" w:color="auto" w:val="clear"/>
        </w:rPr>
      </w:pPr>
      <w:r w:rsidRPr="00A56EA3">
        <w:rPr>
          <w:bCs/>
          <w:rtl/>
          <w:b/>
          <w:rFonts w:asciiTheme="majorBidi" w:hAnsiTheme="majorBidi" w:cstheme="majorBidi"/>
          <w:shd w:fill="FFFFFF" w:color="auto" w:val="clear"/>
        </w:rPr>
        <w:t>به باور زالی، عدم رعایت مقررات و توصیه‌های پزشکی از سوی معتادان می‌تواند باعث شیوع بیش</w:t>
      </w:r>
      <w:r w:rsidRPr="00A56EA3">
        <w:rPr>
          <w:bCs/>
          <w:rtl/>
          <w:b/>
          <w:rFonts w:asciiTheme="majorBidi" w:hAnsiTheme="majorBidi" w:cstheme="majorBidi" w:hint="cs"/>
          <w:shd w:fill="FFFFFF" w:color="auto" w:val="clear"/>
        </w:rPr>
        <w:t>‌</w:t>
      </w:r>
      <w:r w:rsidRPr="00A56EA3">
        <w:rPr>
          <w:bCs/>
          <w:rtl/>
          <w:b/>
          <w:rFonts w:asciiTheme="majorBidi" w:hAnsiTheme="majorBidi" w:cstheme="majorBidi"/>
          <w:shd w:fill="FFFFFF" w:color="auto" w:val="clear"/>
        </w:rPr>
        <w:t>تر این بیماری در سطح شهر تهران گردد.</w:t>
      </w:r>
    </w:p>
    <w:p w:rsidR="00A56EA3" w:rsidRDefault="00A56EA3" w:rsidP="00A56EA3">
      <w:pPr>
        <w:bidi/>
        <w:pStyle w:val="Ingetavstnd"/>
        <w:jc w:val="right"/>
        <w:rPr>
          <w:bCs/>
          <w:rtl/>
          <w:b/>
          <w:rFonts w:asciiTheme="majorBidi" w:hAnsiTheme="majorBidi" w:cstheme="majorBidi" w:hint="cs"/>
          <w:shd w:fill="FFFFFF" w:color="auto" w:val="clear"/>
        </w:rPr>
      </w:pPr>
      <w:r w:rsidRPr="00A56EA3">
        <w:rPr>
          <w:bCs/>
          <w:rtl/>
          <w:b/>
          <w:rFonts w:asciiTheme="majorBidi" w:hAnsiTheme="majorBidi" w:cstheme="majorBidi"/>
          <w:shd w:fill="FFFFFF" w:color="auto" w:val="clear"/>
        </w:rPr>
        <w:t>فرمانده عملیات مقابله با کرونا در تهران اعلام کرده است که برنامه‌هایی برای جمع‌آوری معتادان در تهران تنظیم شده است. او گفته است که این برنامه‌ها با همکاری نیروی انتظامی و شهرداری تهران اجرایی خواهند شد.</w:t>
      </w:r>
    </w:p>
    <w:p w:rsidR="00321F17" w:rsidRDefault="00321F17" w:rsidP="00A56EA3" w:rsidRPr="00A56EA3">
      <w:pPr>
        <w:bidi/>
        <w:pStyle w:val="Ingetavstnd"/>
        <w:jc w:val="right"/>
        <w:rPr>
          <w:bCs/>
          <w:rtl/>
          <w:lang w:bidi="fa-IR"/>
          <w:b/>
          <w:rFonts w:asciiTheme="majorBidi" w:hAnsiTheme="majorBidi" w:cstheme="majorBidi"/>
          <w:shd w:fill="FFFFFF" w:color="auto" w:val="clear"/>
        </w:rPr>
      </w:pPr>
      <w:r w:rsidRPr="004E1C98">
        <w:rPr>
          <w:bCs/>
          <w:b/>
          <w:rFonts w:asciiTheme="majorBidi" w:hAnsiTheme="majorBidi" w:cstheme="majorBidi"/>
        </w:rPr>
        <w:tab/>
      </w:r>
      <w:r>
        <w:rPr>
          <w:b/>
          <w:rFonts w:asciiTheme="majorBidi" w:hAnsiTheme="majorBidi" w:cstheme="majorBidi"/>
        </w:rPr>
        <w:br/>
      </w:r>
      <w:r w:rsidRPr="004E1C98">
        <w:rPr>
          <w:bCs/>
          <w:rtl/>
          <w:b/>
          <w:rFonts w:asciiTheme="majorBidi" w:hAnsiTheme="majorBidi" w:cstheme="majorBidi"/>
        </w:rPr>
        <w:t>با این وجود در فیلم زیر همین مطلب</w:t>
      </w:r>
      <w:r w:rsidRPr="004E1C98">
        <w:rPr>
          <w:bCs/>
          <w:rtl/>
          <w:b/>
          <w:rFonts w:asciiTheme="majorBidi" w:hAnsiTheme="majorBidi" w:cstheme="majorBidi"/>
          <w:shd w:fill="FFFFFF" w:color="auto" w:val="clear"/>
        </w:rPr>
        <w:t xml:space="preserve"> می‌بینید</w:t>
      </w:r>
      <w:r w:rsidRPr="004E1C98">
        <w:rPr>
          <w:bCs/>
          <w:rtl/>
          <w:b/>
          <w:rFonts w:asciiTheme="majorBidi" w:hAnsiTheme="majorBidi" w:cstheme="majorBidi"/>
        </w:rPr>
        <w:t xml:space="preserve"> صداوسیمای حکومت اسلامی جان مردم را به بازی گرفته است.</w:t>
      </w:r>
      <w:r w:rsidRPr="004E1C98">
        <w:rPr>
          <w:bCs/>
          <w:rtl/>
          <w:lang w:bidi="fa-IR"/>
          <w:b/>
          <w:rFonts w:asciiTheme="majorBidi" w:hAnsiTheme="majorBidi" w:cstheme="majorBidi"/>
        </w:rPr>
        <w:t xml:space="preserve"> </w:t>
      </w:r>
      <w:r w:rsidRPr="004E1C98">
        <w:rPr>
          <w:bCs/>
          <w:rtl/>
          <w:b/>
          <w:rFonts w:asciiTheme="majorBidi" w:hAnsiTheme="majorBidi" w:cstheme="majorBidi"/>
        </w:rPr>
        <w:t>رسانه دولتی در این شرایط</w:t>
      </w:r>
      <w:r w:rsidRPr="004E1C98">
        <w:rPr>
          <w:bCs/>
          <w:rtl/>
          <w:b/>
          <w:rFonts w:asciiTheme="majorBidi" w:hAnsiTheme="majorBidi" w:cstheme="majorBidi"/>
          <w:shd w:fill="FFFFFF" w:color="auto" w:val="clear"/>
        </w:rPr>
        <w:t>،</w:t>
      </w:r>
      <w:r w:rsidRPr="004E1C98">
        <w:rPr>
          <w:bCs/>
          <w:rtl/>
          <w:b/>
          <w:rFonts w:asciiTheme="majorBidi" w:hAnsiTheme="majorBidi" w:cstheme="majorBidi"/>
        </w:rPr>
        <w:t xml:space="preserve"> مردم را در وسط شهر به صف کرده است فقط به‌خاطر یک تب سنج. کافی است یک نفرشان مبتلا به کرونا باشد تا جان صدها نفر را به خطر بیفتد</w:t>
      </w:r>
      <w:r w:rsidRPr="004E1C98">
        <w:rPr>
          <w:bCs/>
          <w:rtl/>
          <w:b/>
          <w:rFonts w:asciiTheme="majorBidi" w:hAnsiTheme="majorBidi" w:cstheme="majorBidi"/>
          <w:shd w:fill="FFFFFF" w:color="auto" w:val="clear"/>
        </w:rPr>
        <w:t>،</w:t>
      </w:r>
      <w:r w:rsidRPr="004E1C98">
        <w:rPr>
          <w:bCs/>
          <w:rtl/>
          <w:b/>
          <w:rFonts w:asciiTheme="majorBidi" w:hAnsiTheme="majorBidi" w:cstheme="majorBidi"/>
        </w:rPr>
        <w:t xml:space="preserve"> بازی گرفتن تا یک گزارش تبلیغاتی بسازند! </w:t>
      </w:r>
    </w:p>
    <w:p w:rsidR="001E0DE7" w:rsidRDefault="001E0DE7" w:rsidP="004E1C98" w:rsidRPr="004E1C98">
      <w:pPr>
        <w:bidi/>
        <w:pStyle w:val="Ingetavstnd"/>
        <w:jc w:val="right"/>
        <w:rPr>
          <w:bCs/>
          <w:rtl/>
          <w:lang w:bidi="fa-IR"/>
          <w:b/>
          <w:rFonts w:asciiTheme="majorBidi" w:hAnsiTheme="majorBidi" w:cstheme="majorBidi"/>
        </w:rPr>
      </w:pPr>
    </w:p>
    <w:p w:rsidR="001E0DE7" w:rsidRDefault="001E0DE7" w:rsidP="004E1C98" w:rsidRPr="004E1C98">
      <w:pPr>
        <w:bidi/>
        <w:pStyle w:val="Ingetavstnd"/>
        <w:jc w:val="right"/>
        <w:rPr>
          <w:bCs/>
          <w:lang w:eastAsia="sv-SE"/>
          <w:b/>
          <w:rFonts w:eastAsia="Times New Roman" w:asciiTheme="majorBidi" w:hAnsiTheme="majorBidi" w:cstheme="majorBidi"/>
        </w:rPr>
      </w:pPr>
      <w:r w:rsidRPr="004E1C98">
        <w:rPr>
          <w:bCs/>
          <w:rtl/>
          <w:lang w:bidi="fa-IR"/>
          <w:b/>
          <w:rFonts w:asciiTheme="majorBidi" w:hAnsiTheme="majorBidi" w:cstheme="majorBidi"/>
        </w:rPr>
        <w:t xml:space="preserve">در چنین شرایطی بحرانی و فاجعه انسانی، </w:t>
      </w:r>
      <w:r w:rsidRPr="004E1C98">
        <w:rPr>
          <w:bCs/>
          <w:rtl/>
          <w:lang w:eastAsia="sv-SE"/>
          <w:b/>
          <w:rFonts w:eastAsia="Times New Roman" w:asciiTheme="majorBidi" w:hAnsiTheme="majorBidi" w:cstheme="majorBidi"/>
        </w:rPr>
        <w:t xml:space="preserve">کمیته اطلاع‌رسانی ستاد ملی مقابله با کرونا سه‌شنبه </w:t>
      </w:r>
      <w:r w:rsidRPr="004E1C98">
        <w:rPr>
          <w:bCs/>
          <w:rtl/>
          <w:lang w:eastAsia="sv-SE" w:bidi="fa-IR"/>
          <w:b/>
          <w:rFonts w:eastAsia="Times New Roman" w:asciiTheme="majorBidi" w:hAnsiTheme="majorBidi" w:cstheme="majorBidi"/>
        </w:rPr>
        <w:t>۱۲</w:t>
      </w:r>
      <w:r w:rsidRPr="004E1C98">
        <w:rPr>
          <w:bCs/>
          <w:rtl/>
          <w:lang w:eastAsia="sv-SE"/>
          <w:b/>
          <w:rFonts w:eastAsia="Times New Roman" w:asciiTheme="majorBidi" w:hAnsiTheme="majorBidi" w:cstheme="majorBidi"/>
        </w:rPr>
        <w:t xml:space="preserve"> فروردین اعلام کرد برای جلوگیری از شیوع بیماری کووید </w:t>
      </w:r>
      <w:r w:rsidRPr="004E1C98">
        <w:rPr>
          <w:bCs/>
          <w:rtl/>
          <w:lang w:eastAsia="sv-SE" w:bidi="fa-IR"/>
          <w:b/>
          <w:rFonts w:eastAsia="Times New Roman" w:asciiTheme="majorBidi" w:hAnsiTheme="majorBidi" w:cstheme="majorBidi"/>
        </w:rPr>
        <w:t>۱۹</w:t>
      </w:r>
      <w:r w:rsidRPr="004E1C98">
        <w:rPr>
          <w:bCs/>
          <w:rtl/>
          <w:lang w:eastAsia="sv-SE"/>
          <w:b/>
          <w:rFonts w:eastAsia="Times New Roman" w:asciiTheme="majorBidi" w:hAnsiTheme="majorBidi" w:cstheme="majorBidi"/>
        </w:rPr>
        <w:t xml:space="preserve"> در ایران چاپ نشریات کاغذی متوقف می‌شود. در این اطلاعیه گفته شده: «نظر به این‌که انتشار مطبوعات و نشریات کاغذی مستلزم فعالیت مجموعه‌ای از افراد از خبرنگاران تا فعالان صنعت چاپ و توزیع خواهد بود و این روند ممکن است به‌صورت بالقوه به شیوع بیش‌تر بیماری منجر شود لذا در راستای عمل به الزامات طرح ملی فاصله‌گذاری مصوب ستاد ملی مقابله با کرونا، نسخه کاغذی نشریات تا پایان این طرح چاپ نخواهد شد.» کمیته اطلاع‌رسانی ستاد ملی مقابله با کرونا در ادامه این اطلاعیه از رسانه‌های مکتوب خواست «برای تقویت جریان اطلاع‌رسانی و کارکرد آموزشی مقابله با کرونا تمام ظرفیت خود را در فضای برخط و شبکه‌های اجتماعی» به کار گیرند.</w:t>
      </w:r>
    </w:p>
    <w:p w:rsidR="001E0DE7" w:rsidRDefault="001E0DE7" w:rsidP="004E1C98" w:rsidRPr="004E1C98">
      <w:pPr>
        <w:bidi/>
        <w:pStyle w:val="Ingetavstnd"/>
        <w:jc w:val="right"/>
        <w:rPr>
          <w:bCs/>
          <w:lang w:bidi="fa-IR"/>
          <w:b/>
          <w:rFonts w:asciiTheme="majorBidi" w:hAnsiTheme="majorBidi" w:cstheme="majorBidi"/>
        </w:rPr>
      </w:pPr>
      <w:r w:rsidRPr="004E1C98">
        <w:rPr>
          <w:bCs/>
          <w:rtl/>
          <w:lang w:bidi="fa-IR"/>
          <w:b/>
          <w:rFonts w:asciiTheme="majorBidi" w:hAnsiTheme="majorBidi" w:cstheme="majorBidi"/>
        </w:rPr>
        <w:t>بر اساس این تصمیم قرار است که توقف چاپ و توزیع روزنامه‌ها و نشریات کاغذی در ایران از روز ۱۶ فروردین اجرایی شود. در اطلاعیه ستاد ملی مقابله با کرونا تصریح شده است که این تصمیم بنا بر توصیه وزارت بهداشت، درمان و آموزش پزشکی اتخاذ شده است.</w:t>
      </w:r>
    </w:p>
    <w:p w:rsidR="001E0DE7" w:rsidRDefault="001E0DE7" w:rsidP="004E1C98" w:rsidRPr="004E1C98">
      <w:pPr>
        <w:bidi/>
        <w:pStyle w:val="Ingetavstnd"/>
        <w:jc w:val="right"/>
        <w:rPr>
          <w:bCs/>
          <w:lang w:bidi="fa-IR"/>
          <w:b/>
          <w:rFonts w:asciiTheme="majorBidi" w:hAnsiTheme="majorBidi" w:cstheme="majorBidi"/>
        </w:rPr>
      </w:pPr>
      <w:r w:rsidRPr="004E1C98">
        <w:rPr>
          <w:bCs/>
          <w:rtl/>
          <w:lang w:bidi="fa-IR"/>
          <w:b/>
          <w:rFonts w:asciiTheme="majorBidi" w:hAnsiTheme="majorBidi" w:cstheme="majorBidi"/>
        </w:rPr>
        <w:t>ستاد مقابله با کرونا مدعی شده است که انتشار نسخه کاغذی روزنامه‌ها نقض توصیه «فاصله‌گذاری اجتماعی» است و می‌تواند منجر به شیوع بیشتر بیماری کرونا در کشور گردد.</w:t>
      </w:r>
    </w:p>
    <w:p w:rsidR="001E0DE7" w:rsidRDefault="001E0DE7" w:rsidP="004E1C98" w:rsidRPr="004E1C98">
      <w:pPr>
        <w:bidi/>
        <w:pStyle w:val="Ingetavstnd"/>
        <w:jc w:val="right"/>
        <w:rPr>
          <w:bCs/>
          <w:lang w:bidi="fa-IR"/>
          <w:b/>
          <w:rFonts w:asciiTheme="majorBidi" w:hAnsiTheme="majorBidi" w:cstheme="majorBidi"/>
        </w:rPr>
      </w:pPr>
      <w:r w:rsidRPr="004E1C98">
        <w:rPr>
          <w:bCs/>
          <w:rtl/>
          <w:lang w:bidi="fa-IR"/>
          <w:b/>
          <w:rFonts w:asciiTheme="majorBidi" w:hAnsiTheme="majorBidi" w:cstheme="majorBidi"/>
        </w:rPr>
        <w:t>این ستاد اعلام کرده است که از روز ۱۶ فروردین انتشار نسخه دیجیتال این روزنامه‌ها ادامه خواهد یافت. در عین حال از «روزنامه‌های مکتوب» درخواست شده است همه توان و ظرفیت خود را در فضای آنلاین‌(برخط) و شبکه‌های اجتماعی به کار گیرند.</w:t>
      </w:r>
    </w:p>
    <w:p w:rsidR="001E0DE7" w:rsidRDefault="001E0DE7" w:rsidP="004E1C98" w:rsidRPr="004E1C98">
      <w:pPr>
        <w:bidi/>
        <w:pStyle w:val="Ingetavstnd"/>
        <w:jc w:val="right"/>
        <w:rPr>
          <w:bCs/>
          <w:lang w:bidi="fa-IR"/>
          <w:b/>
          <w:rFonts w:asciiTheme="majorBidi" w:hAnsiTheme="majorBidi" w:cstheme="majorBidi"/>
        </w:rPr>
      </w:pPr>
      <w:r w:rsidRPr="004E1C98">
        <w:rPr>
          <w:bCs/>
          <w:rtl/>
          <w:lang w:bidi="fa-IR"/>
          <w:b/>
          <w:rFonts w:asciiTheme="majorBidi" w:hAnsiTheme="majorBidi" w:cstheme="majorBidi"/>
        </w:rPr>
        <w:t>در حالی این ادعای «فاصله‌گذاری اجتماعی» را پیش کشیده‌اند که هنوز شهر قم مملو از توریست‌های مذهبی از کشورها و شهرهای دیگر است. شهری که کرونا نخست آز آن‌جا آغاز شد و سپس به سایر شهرهای ایران سرایت کرد. در حوزه‌های علمیه قم دست‌کم از ۱۳۰ کشور طلبه وجود دارد.</w:t>
      </w:r>
    </w:p>
    <w:p w:rsidR="001E0DE7" w:rsidRDefault="001E0DE7" w:rsidP="004E1C98" w:rsidRPr="004E1C98">
      <w:pPr>
        <w:bidi/>
        <w:pStyle w:val="Ingetavstnd"/>
        <w:jc w:val="right"/>
        <w:rPr>
          <w:bCs/>
          <w:lang w:bidi="fa-IR"/>
          <w:b/>
          <w:rFonts w:asciiTheme="majorBidi" w:hAnsiTheme="majorBidi" w:cstheme="majorBidi"/>
        </w:rPr>
      </w:pPr>
      <w:r w:rsidRPr="004E1C98">
        <w:rPr>
          <w:bCs/>
          <w:rtl/>
          <w:lang w:bidi="fa-IR"/>
          <w:b/>
          <w:rFonts w:asciiTheme="majorBidi" w:hAnsiTheme="majorBidi" w:cstheme="majorBidi"/>
        </w:rPr>
        <w:t>هم‌چنین تصمیم مبنی بر توقف انتشار و توزیع نسخه‌های کاغذی روزنامه‌ها در شرایطی اتخاذ و اجرایی می‌شود که در بسیاری از دیگر عرصه‌ها، فعالیت‌های تولیدی و خدماتی هم‌چنان ادامه دارند و روشن نیست که چرا توصیه «فاصله‌گذاری اجتماعی» شامل حال این بخش‌ها نمی‌شود.</w:t>
      </w:r>
    </w:p>
    <w:p w:rsidR="001E0DE7" w:rsidRDefault="001E0DE7" w:rsidP="004E1C98" w:rsidRPr="004E1C98">
      <w:pPr>
        <w:bidi/>
        <w:pStyle w:val="Ingetavstnd"/>
        <w:jc w:val="right"/>
        <w:rPr>
          <w:bCs/>
          <w:rtl/>
          <w:lang w:bidi="fa-IR"/>
          <w:b/>
          <w:rFonts w:asciiTheme="majorBidi" w:hAnsiTheme="majorBidi" w:cstheme="majorBidi"/>
        </w:rPr>
      </w:pPr>
      <w:r w:rsidRPr="004E1C98">
        <w:rPr>
          <w:bCs/>
          <w:rtl/>
          <w:lang w:bidi="fa-IR"/>
          <w:b/>
          <w:rFonts w:asciiTheme="majorBidi" w:hAnsiTheme="majorBidi" w:cstheme="majorBidi"/>
        </w:rPr>
        <w:t>افزون بر آن موضوع سانسور شبکه‌های اجتماعی و هم‌چنین فیلترینگ بسیاری از رسانه‌ها نیز عملا بر دامنه مشکلات ناشی از توقف انتشار روزنامه‌های کاغذی می‌افزاید.</w:t>
      </w:r>
    </w:p>
    <w:p w:rsidR="001E0DE7" w:rsidRDefault="001E0DE7" w:rsidP="004E1C98" w:rsidRPr="004E1C98">
      <w:pPr>
        <w:bidi/>
        <w:pStyle w:val="Ingetavstnd"/>
        <w:jc w:val="right"/>
        <w:rPr>
          <w:bCs/>
          <w:rtl/>
          <w:lang w:bidi="fa-IR"/>
          <w:b/>
          <w:rFonts w:asciiTheme="majorBidi" w:hAnsiTheme="majorBidi" w:cstheme="majorBidi"/>
        </w:rPr>
      </w:pPr>
    </w:p>
    <w:p w:rsidR="001E0DE7" w:rsidRDefault="001E0DE7" w:rsidP="004E1C98" w:rsidRPr="004E1C98">
      <w:pPr>
        <w:bidi/>
        <w:pStyle w:val="Ingetavstnd"/>
        <w:jc w:val="right"/>
        <w:rPr>
          <w:bCs/>
          <w:lang w:eastAsia="sv-SE"/>
          <w:b/>
          <w:rFonts w:eastAsia="Times New Roman" w:asciiTheme="majorBidi" w:hAnsiTheme="majorBidi" w:cstheme="majorBidi"/>
          <w:vanish/>
        </w:rPr>
      </w:pPr>
      <w:r w:rsidRPr="004E1C98">
        <w:rPr>
          <w:bCs/>
          <w:lang w:eastAsia="sv-SE"/>
          <w:b/>
          <w:rFonts w:eastAsia="Times New Roman" w:asciiTheme="majorBidi" w:hAnsiTheme="majorBidi" w:cstheme="majorBidi"/>
          <w:vanish/>
        </w:rPr>
        <w:t>Formulärets överkant</w:t>
      </w:r>
    </w:p>
    <w:p w:rsidR="001E0DE7" w:rsidRDefault="001E0DE7" w:rsidP="004E1C98" w:rsidRPr="004E1C98">
      <w:pPr>
        <w:bidi/>
        <w:pStyle w:val="Ingetavstnd"/>
        <w:jc w:val="right"/>
        <w:rPr>
          <w:bCs/>
          <w:rtl/>
          <w:lang w:eastAsia="sv-SE"/>
          <w:b/>
          <w:rFonts w:eastAsia="Times New Roman" w:asciiTheme="majorBidi" w:hAnsiTheme="majorBidi" w:cstheme="majorBidi"/>
          <w:vanish/>
        </w:rPr>
      </w:pP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مدیر مسئول روزنامه شرق در نخستین واکنش‌ها به توقف انتشار روزنامه‌ها و سایر نشریات کاغذی در ایران هشدار داد که بسیاری از روزنامه‌نگاران بیکار می‌شود و این به معنای بحران‌آفرینی در کانون یک بحران است.</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 xml:space="preserve">مهدی رحمانیان، مدیر مسئول روزنانه شرق سه‌شنبه </w:t>
      </w:r>
      <w:r w:rsidRPr="004E1C98">
        <w:rPr>
          <w:bCs/>
          <w:rtl/>
          <w:lang w:bidi="fa-IR"/>
          <w:b/>
          <w:rFonts w:asciiTheme="majorBidi" w:hAnsiTheme="majorBidi" w:cstheme="majorBidi"/>
        </w:rPr>
        <w:t>۱۲</w:t>
      </w:r>
      <w:r w:rsidRPr="004E1C98">
        <w:rPr>
          <w:bCs/>
          <w:rtl/>
          <w:b/>
          <w:rFonts w:asciiTheme="majorBidi" w:hAnsiTheme="majorBidi" w:cstheme="majorBidi"/>
        </w:rPr>
        <w:t xml:space="preserve"> فروردین در مصاحبه با خبرگزاری دانشجویان ایران‌(ایسنا) گفت:</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«یک نفر هم در این شرایط خاص نباید از کار بیکار شود، چرا که مسئله فراتر از اشتغال است. الان بحث ارتزاق است و مسئله این نیست که یک نفر شغل داشته باشد. مسئله این است که یک نفر نان داشته باشد که بخورد، به همین دلیل نباید این باب بسته شود.»</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رحمانیان با گوشه‌چشمی به بالا گرفتن اختلافات جناحی بر سر مدیریت بحران کرونا در ایران در ادامه مصاحبه با ایسنا گفت:</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«این تصمیم به نفع دولت نیست. مواجهه صدا و سیما با این مسئله، مواجهه همدلانه‌ای نیست و تقابلی است؛ پس این رسانه‌ها و روزنامه‌های مکتوب هستند که می‌توانند به دولت در عرصه رسانه کمک و یاری‌گر باشند. با این کار دولت این کمک را هم از خودش دریغ می‌کند.»</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با بالا گرفتن دعواهای جناحی، محمد باقر قالیباف، شهردار سابق تهران و نماینده منتخب در مجلس شورای اسلامی، در انتقاد از سیاست‌های دولت روحانی در مقابله با شیوع بیماری کووید </w:t>
      </w:r>
      <w:r w:rsidRPr="004E1C98">
        <w:rPr>
          <w:bCs/>
          <w:rtl/>
          <w:lang w:bidi="fa-IR"/>
          <w:b/>
          <w:rFonts w:asciiTheme="majorBidi" w:hAnsiTheme="majorBidi" w:cstheme="majorBidi"/>
        </w:rPr>
        <w:t>۱۹</w:t>
      </w:r>
      <w:r w:rsidRPr="004E1C98">
        <w:rPr>
          <w:bCs/>
          <w:rtl/>
          <w:b/>
          <w:rFonts w:asciiTheme="majorBidi" w:hAnsiTheme="majorBidi" w:cstheme="majorBidi"/>
        </w:rPr>
        <w:t xml:space="preserve"> در کشور، رییس جمهوری را به کتمان واقعیت و خوش‌بینی غیرکارشناسی و عدم استفاده از «نیروهای جهادی» متهم کرده بود. هم‌زمان ابراهیم رئیسی، رییس قوه قضاییه هم مسئولیت شیوع کرونا در فاصله بین بهمن تا اواسط اسفند سال گذشته را متوجه دولت کرد.</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رحمانیان در ادامه مصاحبه با ایسنا اعلام کرد که به سبب شیوع کووید </w:t>
      </w:r>
      <w:r w:rsidRPr="004E1C98">
        <w:rPr>
          <w:bCs/>
          <w:rtl/>
          <w:lang w:bidi="fa-IR"/>
          <w:b/>
          <w:rFonts w:asciiTheme="majorBidi" w:hAnsiTheme="majorBidi" w:cstheme="majorBidi"/>
        </w:rPr>
        <w:t>۱۹</w:t>
      </w:r>
      <w:r w:rsidRPr="004E1C98">
        <w:rPr>
          <w:bCs/>
          <w:rtl/>
          <w:b/>
          <w:rFonts w:asciiTheme="majorBidi" w:hAnsiTheme="majorBidi" w:cstheme="majorBidi"/>
        </w:rPr>
        <w:t xml:space="preserve"> در ایران نشریات کاغذی حدود </w:t>
      </w:r>
      <w:r w:rsidRPr="004E1C98">
        <w:rPr>
          <w:bCs/>
          <w:rtl/>
          <w:lang w:bidi="fa-IR"/>
          <w:b/>
          <w:rFonts w:asciiTheme="majorBidi" w:hAnsiTheme="majorBidi" w:cstheme="majorBidi"/>
        </w:rPr>
        <w:t>۶</w:t>
      </w:r>
      <w:r w:rsidRPr="004E1C98">
        <w:rPr>
          <w:bCs/>
          <w:rtl/>
          <w:b/>
          <w:rFonts w:asciiTheme="majorBidi" w:hAnsiTheme="majorBidi" w:cstheme="majorBidi"/>
        </w:rPr>
        <w:t xml:space="preserve"> تا </w:t>
      </w:r>
      <w:r w:rsidRPr="004E1C98">
        <w:rPr>
          <w:bCs/>
          <w:rtl/>
          <w:lang w:bidi="fa-IR"/>
          <w:b/>
          <w:rFonts w:asciiTheme="majorBidi" w:hAnsiTheme="majorBidi" w:cstheme="majorBidi"/>
        </w:rPr>
        <w:t>۱۰</w:t>
      </w:r>
      <w:r w:rsidRPr="004E1C98">
        <w:rPr>
          <w:bCs/>
          <w:rtl/>
          <w:b/>
          <w:rFonts w:asciiTheme="majorBidi" w:hAnsiTheme="majorBidi" w:cstheme="majorBidi"/>
        </w:rPr>
        <w:t xml:space="preserve"> درصد افت فروش داشته‌اند و با این‌حال دخل و خرج می‌کردند. مدیر مسئول شرق گفت:</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«اگر نتوانیم روزنامه را بفروشیم و شرایط فراهم نباشد که روزنامه را چاپ و منتشر کنیم، آسیب جدی می‌بینیم.»</w:t>
      </w:r>
    </w:p>
    <w:p w:rsidR="001E0DE7" w:rsidRDefault="001E0DE7" w:rsidP="004E1C98" w:rsidRPr="004E1C98">
      <w:pPr>
        <w:bidi/>
        <w:pStyle w:val="Ingetavstnd"/>
        <w:jc w:val="right"/>
        <w:rPr>
          <w:bCs/>
          <w:rtl/>
          <w:b/>
          <w:rFonts w:asciiTheme="majorBidi" w:hAnsiTheme="majorBidi" w:cstheme="majorBidi"/>
        </w:rPr>
      </w:pP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اخیر انتشار ویدئویی از یکی جلسات ستاد عالی مقابله با کرونا یک‌بار دیگر ردپای انحصار و قدرت ناشناسان را در حکومت اسلامی برجسته کرد. در این جلسه حسن روحانی از علی‌عسگری رییس صداسیما می‌خواهد که در طول بحران کرونا برای </w:t>
      </w:r>
      <w:r w:rsidRPr="004E1C98">
        <w:rPr>
          <w:bCs/>
          <w:rtl/>
          <w:b/>
          <w:rFonts w:asciiTheme="majorBidi" w:hAnsiTheme="majorBidi" w:cstheme="majorBidi"/>
        </w:rPr>
        <w:t>شرکت‌هایی که فروش اینترنتی دارند به‌صورت رایگان تبلیغ کند تا مردم از این طریق خرید کنند و از خانه بیرون نروند و رئیس صداوسیما در پاسخ می‌گوید اگر چنین کاری کنند شرکت «توسکا» از آن‌ها شکایت خواهد کرد</w:t>
        <w:lastRenderedPageBreak/>
      </w:r>
      <w:r w:rsidRPr="004E1C98">
        <w:rPr>
          <w:bCs/>
          <w:b/>
          <w:rFonts w:asciiTheme="majorBidi" w:hAnsiTheme="majorBidi" w:cstheme="majorBidi"/>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«توسکا» که مخفف عبارت «توسعه کسب‌وکار ایرانی» است در تاریخ </w:t>
      </w:r>
      <w:r w:rsidRPr="004E1C98">
        <w:rPr>
          <w:bCs/>
          <w:rtl/>
          <w:lang w:bidi="fa-IR"/>
          <w:b/>
          <w:rFonts w:asciiTheme="majorBidi" w:hAnsiTheme="majorBidi" w:cstheme="majorBidi"/>
        </w:rPr>
        <w:t>۱۶</w:t>
      </w:r>
      <w:r w:rsidRPr="004E1C98">
        <w:rPr>
          <w:bCs/>
          <w:rtl/>
          <w:b/>
          <w:rFonts w:asciiTheme="majorBidi" w:hAnsiTheme="majorBidi" w:cstheme="majorBidi"/>
        </w:rPr>
        <w:t xml:space="preserve"> مهرماه </w:t>
      </w:r>
      <w:r w:rsidRPr="004E1C98">
        <w:rPr>
          <w:bCs/>
          <w:rtl/>
          <w:lang w:bidi="fa-IR"/>
          <w:b/>
          <w:rFonts w:asciiTheme="majorBidi" w:hAnsiTheme="majorBidi" w:cstheme="majorBidi"/>
        </w:rPr>
        <w:t>۱۳۹۶</w:t>
      </w:r>
      <w:r w:rsidRPr="004E1C98">
        <w:rPr>
          <w:bCs/>
          <w:rtl/>
          <w:b/>
          <w:rFonts w:asciiTheme="majorBidi" w:hAnsiTheme="majorBidi" w:cstheme="majorBidi"/>
        </w:rPr>
        <w:t xml:space="preserve"> تاسیس شده که با توجه به ‌آیین‌نامه شرکت‌ها یک شرکت درجه پنجم است که سهام‌داران آن سه شرکت دیگر هستند</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بین توسکا و ستاد اجرایی فرمان امام هفت نهاد صوری قرار دارند که تنها نقش واسطه‌ای میان شرکت مادر با فعالیت‌های مختلف را ایفا می‌کنند و نمونه روشن این ادعا همین ویدئویی ست که ترس رییس صداوسیما را از شکایت توسکا نشان می‌دهد زیرا اگر توسکا واقعا یک شرکت رده پنجم با آن سهام‌داران بود قطعا رییس صداوسیما که خود منصوب رهبری‌ست هرگز چنین از شکایتش هراس نداشت که در جلسه علنی نام آن را به زبان بیاورد.</w:t>
      </w:r>
    </w:p>
    <w:p w:rsidR="001E0DE7" w:rsidRDefault="001E0DE7" w:rsidP="004E1C98" w:rsidRPr="004E1C98">
      <w:pPr>
        <w:bidi/>
        <w:pStyle w:val="Ingetavstnd"/>
        <w:jc w:val="right"/>
        <w:rPr>
          <w:bCs/>
          <w:rtl/>
          <w:lang w:bidi="fa-IR"/>
          <w:b/>
          <w:rFonts w:asciiTheme="majorBidi" w:hAnsiTheme="majorBidi" w:cstheme="majorBidi"/>
        </w:rPr>
      </w:pPr>
      <w:r w:rsidRPr="004E1C98">
        <w:rPr>
          <w:bCs/>
          <w:rtl/>
          <w:b/>
          <w:rFonts w:asciiTheme="majorBidi" w:hAnsiTheme="majorBidi" w:cstheme="majorBidi"/>
        </w:rPr>
        <w:t>اپلیکیشن روبیکا هم که توسط یک شرکت دیگر وابسته به ستاد اجرایی فرمان امام راه‌اندازی شده در حقیقت ابزار انحصار توسکا بر صداوسیماست که بارها در دعواهای جناحی مورد اعتراض آذری جهرمی وزیر ارتباطات قرار گرفته و علاوه بر جهرمی تعدادی از نمایندگان مجلس هم دنبال تحقیق و تفحص از قرارداد توسکا با صداوسیما بودند که آن طرح نیز توسط هیات رییسه مجلس اعلام وصول نشد</w:t>
      </w:r>
      <w:r w:rsidRPr="004E1C98">
        <w:rPr>
          <w:bCs/>
          <w:b/>
          <w:rFonts w:asciiTheme="majorBidi" w:hAnsiTheme="majorBidi" w:cstheme="majorBidi"/>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بر اساس اسناد رسمی، شرکت «نقش اول کیفیت»، شرکت «ارتباطات سیار» و شرکت «سرمایه‌گذاری توسعه نور دنا»، سه سهام‌دار اصلی این شرکت هستند</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این شرکت‌ها مثل یک شبکه در هم تنیده هستند. «شرکت ارتباطات سیار» که در هر دو شرکت دیگر سهام دارد، نخ تسبیح است. اگر رد سهام‌داران این شرکت گرفته شود، به سه نام «گسترش الکترونیک مبین»، «شرکت مخابرات ایران» و «سرمایه‌گذاری مهر اقتصاد مبین» می‌رسد.</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سهام‌داران شرکت «گسترش الکترونیک مبین» عبارتند از «گروه توسعه انرژی تدبیر»، «گروه توسعه ساختمان تدبیر» و «گروه توسعه اقتصادی تدبیر». این سه شرکت متعلق به «هلدینگ تدبیر» هستند. «هلدینگ تدبیر» بازوی اقتصادی ستاد اجرایی فرمان امام است که مهم‌ترین نهاد اقتصادی زیر نظر دفتر آیت‌الله علی خامنه‌ای محسوب می‌شود</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بنابراین بین توسکا و دفتر رهبر، چهار نهاد اصلی دیگر واسطه هستند. عمده این شرکت‌ها سهام‌دار یکدیگر هستند و مثل تارهای یک شبکه عنکبوتی به هم وصل شده‌اند</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 xml:space="preserve">در بخشی از بیانیه‌ </w:t>
      </w:r>
      <w:r w:rsidRPr="004E1C98">
        <w:rPr>
          <w:bCs/>
          <w:rtl/>
          <w:lang w:bidi="fa-IR"/>
          <w:b/>
          <w:rFonts w:asciiTheme="majorBidi" w:hAnsiTheme="majorBidi" w:cstheme="majorBidi"/>
          <w:shd w:fill="FFFFFF" w:color="auto" w:val="clear"/>
        </w:rPr>
        <w:t>۲۲</w:t>
      </w:r>
      <w:r w:rsidRPr="004E1C98">
        <w:rPr>
          <w:bCs/>
          <w:rtl/>
          <w:b/>
          <w:rFonts w:asciiTheme="majorBidi" w:hAnsiTheme="majorBidi" w:cstheme="majorBidi"/>
          <w:shd w:fill="FFFFFF" w:color="auto" w:val="clear"/>
        </w:rPr>
        <w:t xml:space="preserve"> اسفند </w:t>
      </w:r>
      <w:r w:rsidRPr="004E1C98">
        <w:rPr>
          <w:bCs/>
          <w:rtl/>
          <w:lang w:bidi="fa-IR"/>
          <w:b/>
          <w:rFonts w:asciiTheme="majorBidi" w:hAnsiTheme="majorBidi" w:cstheme="majorBidi"/>
          <w:shd w:fill="FFFFFF" w:color="auto" w:val="clear"/>
        </w:rPr>
        <w:t>۱۳۹۷</w:t>
      </w:r>
      <w:r w:rsidRPr="004E1C98">
        <w:rPr>
          <w:bCs/>
          <w:rtl/>
          <w:b/>
          <w:rFonts w:asciiTheme="majorBidi" w:hAnsiTheme="majorBidi" w:cstheme="majorBidi"/>
          <w:shd w:fill="FFFFFF" w:color="auto" w:val="clear"/>
        </w:rPr>
        <w:t xml:space="preserve"> هیات مدیره توسکا شرکت «گسترش الکترونیک مبین»  آمده است: «توسکا تمامی هزینه‌های تولید برنامه‌های پربیننده‌ای چون خندوانه، برنده باش، کودک شو، فرمول یک، نود، حالا خورشید، به خانه بر می‌گردیم، عصر جدید، تب تاب، جام جهانی، ماه عسل، ستاره‌ساز، فوتبال‌های داخلی و خارجی و... در مجموع </w:t>
      </w:r>
      <w:r w:rsidRPr="004E1C98">
        <w:rPr>
          <w:bCs/>
          <w:rtl/>
          <w:lang w:bidi="fa-IR"/>
          <w:b/>
          <w:rFonts w:asciiTheme="majorBidi" w:hAnsiTheme="majorBidi" w:cstheme="majorBidi"/>
          <w:shd w:fill="FFFFFF" w:color="auto" w:val="clear"/>
        </w:rPr>
        <w:t>۷۹</w:t>
      </w:r>
      <w:r w:rsidRPr="004E1C98">
        <w:rPr>
          <w:bCs/>
          <w:rtl/>
          <w:b/>
          <w:rFonts w:asciiTheme="majorBidi" w:hAnsiTheme="majorBidi" w:cstheme="majorBidi"/>
          <w:shd w:fill="FFFFFF" w:color="auto" w:val="clear"/>
        </w:rPr>
        <w:t xml:space="preserve"> برنامه تلویزیونی را می‌پردازد.»</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 xml:space="preserve">مبلغ سرمایه‌گذاری توسکا برای این برنامه‌ها مشخص نیست ولی در یک مورد ادعا کرده‌اند که سال </w:t>
      </w:r>
      <w:r w:rsidRPr="004E1C98">
        <w:rPr>
          <w:bCs/>
          <w:rtl/>
          <w:lang w:bidi="fa-IR"/>
          <w:b/>
          <w:rFonts w:asciiTheme="majorBidi" w:hAnsiTheme="majorBidi" w:cstheme="majorBidi"/>
          <w:shd w:fill="FFFFFF" w:color="auto" w:val="clear"/>
        </w:rPr>
        <w:t>۹۷</w:t>
      </w:r>
      <w:r w:rsidRPr="004E1C98">
        <w:rPr>
          <w:bCs/>
          <w:rtl/>
          <w:b/>
          <w:rFonts w:asciiTheme="majorBidi" w:hAnsiTheme="majorBidi" w:cstheme="majorBidi"/>
          <w:shd w:fill="FFFFFF" w:color="auto" w:val="clear"/>
        </w:rPr>
        <w:t xml:space="preserve">، </w:t>
      </w:r>
      <w:r w:rsidRPr="004E1C98">
        <w:rPr>
          <w:bCs/>
          <w:rtl/>
          <w:lang w:bidi="fa-IR"/>
          <w:b/>
          <w:rFonts w:asciiTheme="majorBidi" w:hAnsiTheme="majorBidi" w:cstheme="majorBidi"/>
          <w:shd w:fill="FFFFFF" w:color="auto" w:val="clear"/>
        </w:rPr>
        <w:t>۱۵۰</w:t>
      </w:r>
      <w:r w:rsidRPr="004E1C98">
        <w:rPr>
          <w:bCs/>
          <w:rtl/>
          <w:b/>
          <w:rFonts w:asciiTheme="majorBidi" w:hAnsiTheme="majorBidi" w:cstheme="majorBidi"/>
          <w:shd w:fill="FFFFFF" w:color="auto" w:val="clear"/>
        </w:rPr>
        <w:t xml:space="preserve"> میلیارد تومان برای تولید این برنامه‌ها هزینه کرده‌اند. دقت در اسامی این برنامه‌ها که ستون فقرات صداوسیما هستند، به‌خوبی نشان می‌دهد توسکا مهم‌ترین تولیدکننده صداوسیما است</w:t>
      </w:r>
      <w:r w:rsidRPr="004E1C98">
        <w:rPr>
          <w:bCs/>
          <w:b/>
          <w:rFonts w:asciiTheme="majorBidi" w:hAnsiTheme="majorBidi" w:cstheme="majorBidi"/>
          <w:shd w:fill="FFFFFF" w:color="auto" w:val="clear"/>
        </w:rPr>
        <w:t>.</w:t>
      </w:r>
      <w:r w:rsidRPr="004E1C98">
        <w:rPr>
          <w:bCs/>
          <w:rtl/>
          <w:b/>
          <w:rFonts w:asciiTheme="majorBidi" w:hAnsiTheme="majorBidi" w:cstheme="majorBidi"/>
        </w:rPr>
        <w:t xml:space="preserve"> </w:t>
      </w:r>
      <w:r w:rsidRPr="004E1C98">
        <w:rPr>
          <w:bCs/>
          <w:rtl/>
          <w:b/>
          <w:rFonts w:asciiTheme="majorBidi" w:hAnsiTheme="majorBidi" w:cstheme="majorBidi"/>
          <w:shd w:fill="FFFFFF" w:color="auto" w:val="clear"/>
        </w:rPr>
        <w:t>تیم توسکا در حوزه تولید برنامه‌های کودک که از شبکه پویا پخش می‌شود نیز شرکت تین‌تاک را راه‌اندازی کرده و انحصار تولید را در دست گرفته‌اند</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 xml:space="preserve">توسکا پس از صداوسیما وارد سینما و شبکه نمایش خانگی شده و در قالب تهیه‌کننده در تامین سرمایه فیلم‌هایی چون «ماجرای نیمروز </w:t>
      </w:r>
      <w:r w:rsidRPr="004E1C98">
        <w:rPr>
          <w:bCs/>
          <w:rtl/>
          <w:lang w:bidi="fa-IR"/>
          <w:b/>
          <w:rFonts w:asciiTheme="majorBidi" w:hAnsiTheme="majorBidi" w:cstheme="majorBidi"/>
          <w:shd w:fill="FFFFFF" w:color="auto" w:val="clear"/>
        </w:rPr>
        <w:t xml:space="preserve">۲» </w:t>
      </w:r>
      <w:r w:rsidRPr="004E1C98">
        <w:rPr>
          <w:bCs/>
          <w:rtl/>
          <w:b/>
          <w:rFonts w:asciiTheme="majorBidi" w:hAnsiTheme="majorBidi" w:cstheme="majorBidi"/>
          <w:shd w:fill="FFFFFF" w:color="auto" w:val="clear"/>
        </w:rPr>
        <w:t>و سریال «خواب‌زده» حضور داشته است</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 xml:space="preserve">کسب و کارهای اینترنتی و استارت‌ آپ‌ها نیز تا حدودی  در انحصار توسکا است. در گزارش </w:t>
      </w:r>
      <w:r w:rsidRPr="004E1C98">
        <w:rPr>
          <w:bCs/>
          <w:rtl/>
          <w:lang w:bidi="fa-IR"/>
          <w:b/>
          <w:rFonts w:asciiTheme="majorBidi" w:hAnsiTheme="majorBidi" w:cstheme="majorBidi"/>
          <w:shd w:fill="FFFFFF" w:color="auto" w:val="clear"/>
        </w:rPr>
        <w:t>۲۵</w:t>
      </w:r>
      <w:r w:rsidRPr="004E1C98">
        <w:rPr>
          <w:bCs/>
          <w:rtl/>
          <w:b/>
          <w:rFonts w:asciiTheme="majorBidi" w:hAnsiTheme="majorBidi" w:cstheme="majorBidi"/>
          <w:shd w:fill="FFFFFF" w:color="auto" w:val="clear"/>
        </w:rPr>
        <w:t xml:space="preserve"> شهریور </w:t>
      </w:r>
      <w:r w:rsidRPr="004E1C98">
        <w:rPr>
          <w:bCs/>
          <w:rtl/>
          <w:lang w:bidi="fa-IR"/>
          <w:b/>
          <w:rFonts w:asciiTheme="majorBidi" w:hAnsiTheme="majorBidi" w:cstheme="majorBidi"/>
          <w:shd w:fill="FFFFFF" w:color="auto" w:val="clear"/>
        </w:rPr>
        <w:t>۹۸</w:t>
      </w:r>
      <w:r w:rsidRPr="004E1C98">
        <w:rPr>
          <w:bCs/>
          <w:rtl/>
          <w:b/>
          <w:rFonts w:asciiTheme="majorBidi" w:hAnsiTheme="majorBidi" w:cstheme="majorBidi"/>
          <w:shd w:fill="FFFFFF" w:color="auto" w:val="clear"/>
        </w:rPr>
        <w:t xml:space="preserve"> روزنامه خراسانُ آمده است: «دو اپراتور اصلی تلفن همراه و شرکت توسکا در صداوسیما، گلوگاه شبکه توزیع استارت آپ‌ها را در اختیار گرفته‌اند. آن‌ها گاهی تا </w:t>
      </w:r>
      <w:r w:rsidRPr="004E1C98">
        <w:rPr>
          <w:bCs/>
          <w:rtl/>
          <w:lang w:bidi="fa-IR"/>
          <w:b/>
          <w:rFonts w:asciiTheme="majorBidi" w:hAnsiTheme="majorBidi" w:cstheme="majorBidi"/>
          <w:shd w:fill="FFFFFF" w:color="auto" w:val="clear"/>
        </w:rPr>
        <w:t>۵۰</w:t>
      </w:r>
      <w:r w:rsidRPr="004E1C98">
        <w:rPr>
          <w:bCs/>
          <w:rtl/>
          <w:b/>
          <w:rFonts w:asciiTheme="majorBidi" w:hAnsiTheme="majorBidi" w:cstheme="majorBidi"/>
          <w:shd w:fill="FFFFFF" w:color="auto" w:val="clear"/>
        </w:rPr>
        <w:t xml:space="preserve"> درصد ارزش برند، </w:t>
      </w:r>
      <w:r w:rsidRPr="004E1C98">
        <w:rPr>
          <w:bCs/>
          <w:rtl/>
          <w:lang w:bidi="fa-IR"/>
          <w:b/>
          <w:rFonts w:asciiTheme="majorBidi" w:hAnsiTheme="majorBidi" w:cstheme="majorBidi"/>
          <w:shd w:fill="FFFFFF" w:color="auto" w:val="clear"/>
        </w:rPr>
        <w:t>۳۳</w:t>
      </w:r>
      <w:r w:rsidRPr="004E1C98">
        <w:rPr>
          <w:bCs/>
          <w:rtl/>
          <w:b/>
          <w:rFonts w:asciiTheme="majorBidi" w:hAnsiTheme="majorBidi" w:cstheme="majorBidi"/>
          <w:shd w:fill="FFFFFF" w:color="auto" w:val="clear"/>
        </w:rPr>
        <w:t xml:space="preserve"> درصد سهام و </w:t>
      </w:r>
      <w:r w:rsidRPr="004E1C98">
        <w:rPr>
          <w:bCs/>
          <w:rtl/>
          <w:lang w:bidi="fa-IR"/>
          <w:b/>
          <w:rFonts w:asciiTheme="majorBidi" w:hAnsiTheme="majorBidi" w:cstheme="majorBidi"/>
          <w:shd w:fill="FFFFFF" w:color="auto" w:val="clear"/>
        </w:rPr>
        <w:t>۹۰</w:t>
      </w:r>
      <w:r w:rsidRPr="004E1C98">
        <w:rPr>
          <w:bCs/>
          <w:rtl/>
          <w:b/>
          <w:rFonts w:asciiTheme="majorBidi" w:hAnsiTheme="majorBidi" w:cstheme="majorBidi"/>
          <w:shd w:fill="FFFFFF" w:color="auto" w:val="clear"/>
        </w:rPr>
        <w:t xml:space="preserve"> درصد درآمدهای کسب‌وکارها را برمی‌دارند و باز هم اجازه تبلیغات تلویزیونی به آن‌ها نمی‌دهند.»</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توسکا برای معرفی کردن استارت‌آپ‌ها در تلویزیون سراغ آن‌ها می‌رود، سهام و سودشان را قبضه می‌کند و هر روز بخش بیش‌تری از بازار را در کنترل خود می‌گیرد</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 xml:space="preserve">یک نمونه دیگر ماجرای خدمات ارزش افزوده به مشترکان تلفن همراه است. در جریان این پرونده، محمدجواد آذری‌جهرمی اقرار کرد برخی شرکت‌های فعال این حوزه، </w:t>
      </w:r>
      <w:r w:rsidRPr="004E1C98">
        <w:rPr>
          <w:bCs/>
          <w:rtl/>
          <w:lang w:bidi="fa-IR"/>
          <w:b/>
          <w:rFonts w:asciiTheme="majorBidi" w:hAnsiTheme="majorBidi" w:cstheme="majorBidi"/>
          <w:shd w:fill="FFFFFF" w:color="auto" w:val="clear"/>
        </w:rPr>
        <w:t>۱۳</w:t>
      </w:r>
      <w:r w:rsidRPr="004E1C98">
        <w:rPr>
          <w:bCs/>
          <w:rtl/>
          <w:b/>
          <w:rFonts w:asciiTheme="majorBidi" w:hAnsiTheme="majorBidi" w:cstheme="majorBidi"/>
          <w:shd w:fill="FFFFFF" w:color="auto" w:val="clear"/>
        </w:rPr>
        <w:t xml:space="preserve"> هزار میلیارد تومان از جیب مردم درآمد داشته‌اند و از حدود </w:t>
      </w:r>
      <w:r w:rsidRPr="004E1C98">
        <w:rPr>
          <w:bCs/>
          <w:rtl/>
          <w:lang w:bidi="fa-IR"/>
          <w:b/>
          <w:rFonts w:asciiTheme="majorBidi" w:hAnsiTheme="majorBidi" w:cstheme="majorBidi"/>
          <w:shd w:fill="FFFFFF" w:color="auto" w:val="clear"/>
        </w:rPr>
        <w:t>۵۰۰</w:t>
      </w:r>
      <w:r w:rsidRPr="004E1C98">
        <w:rPr>
          <w:bCs/>
          <w:rtl/>
          <w:b/>
          <w:rFonts w:asciiTheme="majorBidi" w:hAnsiTheme="majorBidi" w:cstheme="majorBidi"/>
          <w:shd w:fill="FFFFFF" w:color="auto" w:val="clear"/>
        </w:rPr>
        <w:t xml:space="preserve"> هزار نفر کلاهبرداری کرده‌اند. بخش مهمی از تبلیغات این شرکت‌ها برای جذب و فریب‌دادن مردم از طریق برنامه‌های صداوسیما صورت گرفته است</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 xml:space="preserve">آذری‌جهرمی </w:t>
      </w:r>
      <w:r w:rsidRPr="004E1C98">
        <w:rPr>
          <w:bCs/>
          <w:rtl/>
          <w:lang w:bidi="fa-IR"/>
          <w:b/>
          <w:rFonts w:asciiTheme="majorBidi" w:hAnsiTheme="majorBidi" w:cstheme="majorBidi"/>
          <w:shd w:fill="FFFFFF" w:color="auto" w:val="clear"/>
        </w:rPr>
        <w:t>۱۵</w:t>
      </w:r>
      <w:r w:rsidRPr="004E1C98">
        <w:rPr>
          <w:bCs/>
          <w:rtl/>
          <w:b/>
          <w:rFonts w:asciiTheme="majorBidi" w:hAnsiTheme="majorBidi" w:cstheme="majorBidi"/>
          <w:shd w:fill="FFFFFF" w:color="auto" w:val="clear"/>
        </w:rPr>
        <w:t xml:space="preserve"> آبان </w:t>
      </w:r>
      <w:r w:rsidRPr="004E1C98">
        <w:rPr>
          <w:bCs/>
          <w:rtl/>
          <w:lang w:bidi="fa-IR"/>
          <w:b/>
          <w:rFonts w:asciiTheme="majorBidi" w:hAnsiTheme="majorBidi" w:cstheme="majorBidi"/>
          <w:shd w:fill="FFFFFF" w:color="auto" w:val="clear"/>
        </w:rPr>
        <w:t>۹۸</w:t>
      </w:r>
      <w:r w:rsidRPr="004E1C98">
        <w:rPr>
          <w:bCs/>
          <w:rtl/>
          <w:b/>
          <w:rFonts w:asciiTheme="majorBidi" w:hAnsiTheme="majorBidi" w:cstheme="majorBidi"/>
          <w:shd w:fill="FFFFFF" w:color="auto" w:val="clear"/>
        </w:rPr>
        <w:t xml:space="preserve"> وعده داد که پول‌ها را بر می‌گرداند و کل سرویس‌های ارزش افزوده را تعطیل می‌کند. پیش از آن اما شرکت‌های فعال در این حوزه، نامه‌ای به محمدی گلپایگانی، ریيس دفتر خامنه‌ای و ابراهیم رئيسی، ریيس قوه قضاییه نوشته بودند. با ورود دفتر خامنه‌ای به این پرونده، نه پیگیری وزارت ارتباطات ادامه یافت و نه به شکایت‌ها رسیدگی شد</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یک نمونه جدیدتر نیز، اجبار مدارس به استفاده از پیام‌رسان‌های داخلی برای فعالیت‌های آموزشی در تعطیلی‌های ناشی از بحران کرونا است</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مدیران مدارس مجبور هستند از بین پیام‌های رسان‌های داخلی «بله»، «گپ»، «آی‌گپ»، «سروش» و «روبیکا»، یکی را انتخاب کنند و بعد وارد شبکه اجتماعی دانش‌آموزان‌(شاد) شوند. علاوه بر روبیکا، اپلیکیشن آی‌گپ نیز در اختیار باند ستاد اجرایی فرمان امام است</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این نمونه‌ها به خوبی نشان می‌دهد که ستاد اجرایی فرمان امام به صداوسیما تنها به چشم محل درآمد نگاه نمی‌کند، تلویزیون برای آن‌ها ابزار رانت‌های بزرگ‌تر، ایجاد انحصار و حذف رقبا است</w:t>
      </w:r>
      <w:r w:rsidRPr="004E1C98">
        <w:rPr>
          <w:bCs/>
          <w:b/>
          <w:rFonts w:asciiTheme="majorBidi" w:hAnsiTheme="majorBidi" w:cstheme="majorBidi"/>
          <w:shd w:fill="FFFFFF" w:color="auto" w:val="clear"/>
        </w:rPr>
        <w:t>.</w:t>
      </w:r>
      <w:r w:rsidRPr="004E1C98">
        <w:rPr>
          <w:bCs/>
          <w:rtl/>
          <w:b/>
          <w:rFonts w:asciiTheme="majorBidi" w:hAnsiTheme="majorBidi" w:cstheme="majorBidi"/>
          <w:shd w:fill="FFFFFF" w:color="auto" w:val="clear"/>
        </w:rPr>
        <w:t xml:space="preserve"> و مهم‌تر از همه در سازمان‌دهی و اجرای سانسور نیز نقش مهمی دارد.</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 xml:space="preserve">ستاد اجرایی فرمان امام که سابقه تاسیس آن به سال </w:t>
      </w:r>
      <w:r w:rsidRPr="004E1C98">
        <w:rPr>
          <w:bCs/>
          <w:rtl/>
          <w:lang w:bidi="fa-IR"/>
          <w:b/>
          <w:rFonts w:asciiTheme="majorBidi" w:hAnsiTheme="majorBidi" w:cstheme="majorBidi"/>
          <w:shd w:fill="FFFFFF" w:color="auto" w:val="clear"/>
        </w:rPr>
        <w:t>۱۳۶۸</w:t>
      </w:r>
      <w:r w:rsidRPr="004E1C98">
        <w:rPr>
          <w:bCs/>
          <w:rtl/>
          <w:b/>
          <w:rFonts w:asciiTheme="majorBidi" w:hAnsiTheme="majorBidi" w:cstheme="majorBidi"/>
          <w:shd w:fill="FFFFFF" w:color="auto" w:val="clear"/>
        </w:rPr>
        <w:t xml:space="preserve"> باز می‌گردد، عمده منابع مالی اولیه‌اش را از مصادره اموال به دست آورد و سال </w:t>
      </w:r>
      <w:r w:rsidRPr="004E1C98">
        <w:rPr>
          <w:bCs/>
          <w:rtl/>
          <w:lang w:bidi="fa-IR"/>
          <w:b/>
          <w:rFonts w:asciiTheme="majorBidi" w:hAnsiTheme="majorBidi" w:cstheme="majorBidi"/>
          <w:shd w:fill="FFFFFF" w:color="auto" w:val="clear"/>
        </w:rPr>
        <w:t>۱۳۹۳</w:t>
      </w:r>
      <w:r w:rsidRPr="004E1C98">
        <w:rPr>
          <w:bCs/>
          <w:rtl/>
          <w:b/>
          <w:rFonts w:asciiTheme="majorBidi" w:hAnsiTheme="majorBidi" w:cstheme="majorBidi"/>
          <w:shd w:fill="FFFFFF" w:color="auto" w:val="clear"/>
        </w:rPr>
        <w:t xml:space="preserve"> طبق گزارش خبرگزاری رویترز </w:t>
      </w:r>
      <w:r w:rsidRPr="004E1C98">
        <w:rPr>
          <w:bCs/>
          <w:rtl/>
          <w:lang w:bidi="fa-IR"/>
          <w:b/>
          <w:rFonts w:asciiTheme="majorBidi" w:hAnsiTheme="majorBidi" w:cstheme="majorBidi"/>
          <w:shd w:fill="FFFFFF" w:color="auto" w:val="clear"/>
        </w:rPr>
        <w:t>۹۳</w:t>
      </w:r>
      <w:r w:rsidRPr="004E1C98">
        <w:rPr>
          <w:bCs/>
          <w:rtl/>
          <w:b/>
          <w:rFonts w:asciiTheme="majorBidi" w:hAnsiTheme="majorBidi" w:cstheme="majorBidi"/>
          <w:shd w:fill="FFFFFF" w:color="auto" w:val="clear"/>
        </w:rPr>
        <w:t xml:space="preserve"> میلیارد دلار دارایی داشت</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این ستاد که در پنج سال اخیر، جهش گسترده‌ای در حوزه‌های اقتصادی داشته و در بسیاری از پروژه‌ها جای بنیاد تعاون سپاه پاسداران و بنیاد مستعضفان را گرفته است، دو بازوی اقتصادی اصلی دارد: بازوی دلال – پیمان‌کار آن «گروه تدبیر» است و بازوی دلال - خیر آن، «گروه برکت» است</w:t>
        <w:lastRenderedPageBreak/>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این ستاد هم بخشی از خرج دفتر خامنه‌ای را تامین می‌کند و هم وظیفه تامین عمده هدایای رهبر را بر عهده دارد که معمولا با تبلیغات گسترده در بحران‌هایی چون زلزله و سیل توزیع می‌شوند. در واقع هم نقش جیب رهبر را بازی می‌کند و هم خزانه دفترش است</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شرکت‌های وابسته به این ستاد، گاهی هم در بحران دارو پس از تحریم‌ها برای «نجات؟!» حوزه دارو وارد عمل شد، برخی از شرکت‌های خصوصی را خرید، یک شهرک دارویی بزرگ راه‌اندازی کرد و الان «سلطان دارو» شده است</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در دوران کرونا هم این ستاد، ظرفیت تولید برخی شرکت‌های داخلی را خرید، خودش هم ده دستگاه ماسک‌ساز وارد کرد و الان «سلطان ماسک» ایران است</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مدیران ارشد این ستاد هم‌چون محمد مخبر و محمدجواد ایروانی از نزدیکان بیت رهبر هستند ولی عمده مدیران اجرایی این نهادها مانند علی نیکزاد، غلامحسین نوذری، مهرداد بذرپاش و کاوه اشتهاردی، از مدیران ارشد و میانی دولت احمدی‌نژاد بودند که ظاهرا از نظر سیاسی از او بریده‌اند و حالا در شبکه اقتصادی دفتر خامنه‌ای، به مدیران اصلی بدل شده‌اند</w:t>
      </w:r>
      <w:r w:rsidRPr="004E1C98">
        <w:rPr>
          <w:bCs/>
          <w:b/>
          <w:rFonts w:asciiTheme="majorBidi" w:hAnsiTheme="majorBidi" w:cstheme="majorBidi"/>
          <w:shd w:fill="FFFFFF" w:color="auto" w:val="clear"/>
        </w:rPr>
        <w:t>.</w:t>
      </w:r>
    </w:p>
    <w:p w:rsidR="001E0DE7" w:rsidRDefault="001E0DE7" w:rsidP="004E1C98" w:rsidRPr="004E1C98">
      <w:pPr>
        <w:bidi/>
        <w:pStyle w:val="Ingetavstnd"/>
        <w:jc w:val="right"/>
        <w:rPr>
          <w:bCs/>
          <w:b/>
          <w:rFonts w:asciiTheme="majorBidi" w:hAnsiTheme="majorBidi" w:cstheme="majorBidi"/>
          <w:shd w:fill="FFFFFF" w:color="auto" w:val="clear"/>
        </w:rPr>
      </w:pPr>
      <w:r w:rsidRPr="004E1C98">
        <w:rPr>
          <w:bCs/>
          <w:rtl/>
          <w:b/>
          <w:rFonts w:asciiTheme="majorBidi" w:hAnsiTheme="majorBidi" w:cstheme="majorBidi"/>
          <w:shd w:fill="FFFFFF" w:color="auto" w:val="clear"/>
        </w:rPr>
        <w:t>شرکت توسکا، تنها یکی از ابزارهای تامین هزینه‌های این شبکه بزرگ است که باید خرج و دخل نهادهای زیر نظر آیت‌الله خامنه‌ای را جور کنند، از دفتر نشر آثارش گرفته تا نیروی قدس سپاه. ریيس صداوسیما باید از چنین شرکت و شبکه‌ای حساب ببرد</w:t>
      </w:r>
      <w:r w:rsidRPr="004E1C98">
        <w:rPr>
          <w:bCs/>
          <w:b/>
          <w:rFonts w:asciiTheme="majorBidi" w:hAnsiTheme="majorBidi" w:cstheme="majorBidi"/>
          <w:shd w:fill="FFFFFF" w:color="auto" w:val="clear"/>
        </w:rPr>
        <w:t>.</w:t>
      </w:r>
    </w:p>
    <w:p w:rsidR="001E0DE7" w:rsidRDefault="001C4D53" w:rsidP="001C4D53">
      <w:pPr>
        <w:bidi/>
        <w:pStyle w:val="Ingetavstnd"/>
        <w:jc w:val="right"/>
        <w:rPr>
          <w:bCs/>
          <w:rtl/>
          <w:b/>
          <w:rFonts w:asciiTheme="majorBidi" w:hAnsiTheme="majorBidi" w:cstheme="majorBidi" w:hint="cs"/>
          <w:shd w:fill="FFFFFF" w:color="auto" w:val="clear"/>
        </w:rPr>
      </w:pPr>
      <w:r>
        <w:rPr>
          <w:noProof/>
        </w:rPr>
        <w:drawing>
          <wp:inline distB="0" distL="0" distR="0" distT="0">
            <wp:extent cx="3928110" cy="2159635"/>
            <wp:effectExtent l="19050" t="0" r="0" b="0"/>
            <wp:docPr id="8" name="Bild 7" descr="https://iranwire.com/media/filer_public_thumbnails/filer_public/d9/73/d9739ed0-be5f-41f8-9f0f-62d52e32fb76/1.jpg__930x510_q85_box-0%2C56%2C696%2C414_crop_subsampling-2_upsc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iranwire.com/media/filer_public_thumbnails/filer_public/d9/73/d9739ed0-be5f-41f8-9f0f-62d52e32fb76/1.jpg__930x510_q85_box-0%2C56%2C696%2C414_crop_subsampling-2_upscale.jpg"/>
                    <pic:cNvPicPr>
                      <a:picLocks noChangeAspect="1" noChangeArrowheads="1"/>
                    </pic:cNvPicPr>
                  </pic:nvPicPr>
                  <pic:blipFill>
                    <a:blip r:embed="rId23"/>
                    <a:srcRect/>
                    <a:stretch>
                      <a:fillRect/>
                    </a:stretch>
                  </pic:blipFill>
                  <pic:spPr bwMode="auto">
                    <a:xfrm>
                      <a:off x="0" y="0"/>
                      <a:ext cx="3928611" cy="2160000"/>
                    </a:xfrm>
                    <a:prstGeom prst="rect">
                      <a:avLst/>
                    </a:prstGeom>
                    <a:noFill/>
                    <a:ln w="9525">
                      <a:noFill/>
                      <a:miter lim="800000"/>
                      <a:headEnd/>
                      <a:tailEnd/>
                    </a:ln>
                  </pic:spPr>
                </pic:pic>
              </a:graphicData>
            </a:graphic>
          </wp:inline>
        </w:drawing>
      </w:r>
    </w:p>
    <w:p w:rsidR="001C4D53" w:rsidRDefault="001C4D53" w:rsidP="001C4D53" w:rsidRPr="00757CFD">
      <w:pPr>
        <w:bidi/>
        <w:pStyle w:val="Ingetavstnd"/>
        <w:jc w:val="right"/>
        <w:rPr>
          <w:bCs/>
          <w:b/>
          <w:rFonts w:asciiTheme="majorBidi" w:hAnsiTheme="majorBidi" w:cstheme="majorBidi"/>
          <w:shd w:fill="FFFFFF" w:color="auto" w:val="clear"/>
        </w:rPr>
      </w:pP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این تصمیم تعطیلی روزنامه‌ها و چاپخانه‌ها</w:t>
      </w:r>
      <w:r w:rsidRPr="004E1C98">
        <w:rPr>
          <w:bCs/>
          <w:rtl/>
          <w:b/>
          <w:rFonts w:asciiTheme="majorBidi" w:hAnsiTheme="majorBidi" w:cstheme="majorBidi"/>
          <w:shd w:fill="FFFFFF" w:color="auto" w:val="clear"/>
        </w:rPr>
        <w:t>،</w:t>
      </w:r>
      <w:r w:rsidRPr="004E1C98">
        <w:rPr>
          <w:bCs/>
          <w:rtl/>
          <w:b/>
          <w:rFonts w:asciiTheme="majorBidi" w:hAnsiTheme="majorBidi" w:cstheme="majorBidi"/>
        </w:rPr>
        <w:t xml:space="preserve"> در شرایطی اتخاذ شده است که مردم بیش از هر زمانی به نسخه چابی روزنامه‌ها با توجه به اهمیت بسیار زیاد اطلاع‌رسانی به مردم و خانه‌نشینی، نیاز دارند که به‌صورت روزانه منتشر و توزیع نیز می‌شود. با این حال اما آن‌گونه که ستاد ملی کرونا در ایران مصوب کرده است، جلو انتشار نسخه کاغذی روزنامه‌ها را بگیرد. </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این تصمیم البته با انتقاد و مخالفت تعدادی از مدیران مسئول روزنامه‌ها نیز همراه شده است. علیرضا بختیاری، مدیرمسئول روزنامه دنیای اقتصاد در همین مورد در گفت‌وگویی با «شرق» در این‌باره می‌گوید: به دلیل کرونا طبیعی است که فعالیت‌های اداری، تولیدی و اقتصادی تحت‌الشعاع قرار گیرد اما در اکثر کشورها اصل تولید آسیب ندیده بلکه فاصله‌گذاری اجتماعی و فیزیکی شکل گرفته است و مردم را ترغیب به این فاصله‌گذاری کرده‌اند. هم</w:t>
      </w:r>
      <w:r w:rsidR="001C4D53" w:rsidRPr="004E1C98">
        <w:rPr>
          <w:bCs/>
          <w:rtl/>
          <w:b/>
          <w:rFonts w:asciiTheme="majorBidi" w:hAnsiTheme="majorBidi" w:cstheme="majorBidi"/>
        </w:rPr>
        <w:t>‌</w:t>
      </w:r>
      <w:r w:rsidRPr="004E1C98">
        <w:rPr>
          <w:bCs/>
          <w:rtl/>
          <w:b/>
          <w:rFonts w:asciiTheme="majorBidi" w:hAnsiTheme="majorBidi" w:cstheme="majorBidi"/>
        </w:rPr>
        <w:t>چنین کارهای اداری و سازمانی که امکان دورکاری دارند نیز به این شکل در حال انجام است. اما درباره بحث رسانه‌های مکتوب چند نکته وجود دارد؛ اول اینکه بحث اطلاع‌رسانی حتی در بدترین شرایط هم قابل تعطیل‌کردن نیست، در همان شرایط بد و بحرانی هم بالاخره باید رسانه ای باشد که اطلاع‌رسانی کند و به مردم موضوعات و نکات مهم را برساند</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مدیرمسئول روزنامه دنیای اقتصاد</w:t>
      </w:r>
      <w:r w:rsidRPr="004E1C98">
        <w:rPr>
          <w:bCs/>
          <w:rtl/>
          <w:b/>
          <w:rFonts w:asciiTheme="majorBidi" w:hAnsiTheme="majorBidi" w:cstheme="majorBidi"/>
          <w:shd w:fill="FFFFFF" w:color="auto" w:val="clear"/>
        </w:rPr>
        <w:t>،</w:t>
      </w:r>
      <w:r w:rsidRPr="004E1C98">
        <w:rPr>
          <w:bCs/>
          <w:rtl/>
          <w:b/>
          <w:rFonts w:asciiTheme="majorBidi" w:hAnsiTheme="majorBidi" w:cstheme="majorBidi"/>
        </w:rPr>
        <w:t xml:space="preserve"> هم‌چنین می‌گوید: در حال حاضر در کشورهای اروپایی و آمریکایی که کرونا در برخی از آن‌ها مثل ایتالیا و اسپانیا شیوع زیادی پیدا کرده، رسانه‌های چاپی و ملی آن‌ها به نشر و توزیع خودشان هم‌چنان ادامه می‌دهند و مشغول به کار هستند. به عنوان مثال همین الان روزنامه‌های سراسری ایتالیا در حال توزیع است. در این کشورها کاری که کیوسک‌های مطبوعاتی ما در ایران انجام می‌دهند از طریق بخشی از سوپرمارکت‌ها انجام می‌شود که وسایل ضروری مردم را توزیع می‌کنند. آن‌ها در این شرایط رسانه‌ها را هم مانند بخشی از مایحتاج ضروری مردم توزیع می‌کنند. البته تعداد زیادی از مخاطبان در این کشورها نیز مشترک روزنامه‌ها هستند و از طریق پست و سیستم توزیع، روزنامه را به دست آن‌ها می‌رسانند</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بختیاری در ادامه افزود: نباید فراموش کرد که بخش زیادی از مردم در همه کشورها، و همین‌طور در ایران منبع اصلی خبری‌شان، روزنامه‌ها و مجلات و رسانه‌های چاپی است و نمی‌توان اطلاع‌رسانی به این بخش از مردم را متوقف کرد. در کشور ما که بخش عمده‌ای از محتوای رسانه‌ای و خبری در بخش رسانه‌های مکتوب تولید می‌شود و در ادامه به بخش آنلاین و فضای مجازی می‌رسد، تعطیلی رسانه‌های چاپی می‌تواند فضای اطلاع‌رسانی کشور را با خلأ و مشکل مواجه کند. بر همین اساس من معتقدم اصل این تصمیم و رویکرد که چاپ و توزیع رسانه‌های مکتوب در این شرایط ممنوع بشود، رویکرد نادرستی است</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 xml:space="preserve">مدیرمسئول دنیای اقتصاد در ادامه گفت: به‌شخصه تصورم این است که در وضعیت کنونی و با شیوع بحران بزرگ کرونا باید از روزنامه‌ها برای آگاهی و فرهنگ‌سازی بیش‌تر استفاده کرد. از طرفی نباید فراموش کرد که به هر حال خود رسانه هم یک صنعت </w:t>
      </w:r>
      <w:r w:rsidRPr="004E1C98">
        <w:rPr>
          <w:bCs/>
          <w:rtl/>
          <w:b/>
          <w:rFonts w:asciiTheme="majorBidi" w:hAnsiTheme="majorBidi" w:cstheme="majorBidi"/>
        </w:rPr>
        <w:t>است و باید به این چشم به آن نگاه کرد و دستور تعطیلی آن را به‌راحتی نداد. هرچند من معتقدم حتی اگر صنایع دیگر هم محدود و تعطیل شوند، این صنعت را که کارش اطلاع‌رسانی است، نباید به دلیل کرونا تعطیل کرد</w:t>
        <w:lastRenderedPageBreak/>
      </w:r>
      <w:r w:rsidRPr="004E1C98">
        <w:rPr>
          <w:bCs/>
          <w:b/>
          <w:rFonts w:asciiTheme="majorBidi" w:hAnsiTheme="majorBidi" w:cstheme="majorBidi"/>
        </w:rPr>
        <w:t>.</w:t>
      </w:r>
    </w:p>
    <w:p w:rsidR="001E0DE7" w:rsidRDefault="001E0DE7" w:rsidP="004E1C98" w:rsidRPr="004E1C98">
      <w:pPr>
        <w:bidi/>
        <w:pStyle w:val="Ingetavstnd"/>
        <w:jc w:val="right"/>
        <w:rPr>
          <w:bCs/>
          <w:rtl/>
          <w:b/>
          <w:rFonts w:asciiTheme="majorBidi" w:hAnsiTheme="majorBidi" w:cstheme="majorBidi"/>
        </w:rPr>
      </w:pP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خیلی روشن است که تعطیلی رونامه‌های چاپی</w:t>
      </w:r>
      <w:r w:rsidRPr="004E1C98">
        <w:rPr>
          <w:bCs/>
          <w:rtl/>
          <w:b/>
          <w:rFonts w:asciiTheme="majorBidi" w:hAnsiTheme="majorBidi" w:cstheme="majorBidi"/>
          <w:shd w:fill="FFFFFF" w:color="auto" w:val="clear"/>
        </w:rPr>
        <w:t>، کم‌ترین</w:t>
      </w:r>
      <w:r w:rsidRPr="004E1C98">
        <w:rPr>
          <w:bCs/>
          <w:rtl/>
          <w:b/>
          <w:rFonts w:asciiTheme="majorBidi" w:hAnsiTheme="majorBidi" w:cstheme="majorBidi"/>
        </w:rPr>
        <w:t xml:space="preserve"> ربطی به بحران کرونا ندارد و زنجیره ای از سیاست‌های ارتجاعی و سانسور حکومت اسلامی محسوب می‌شود که در این شرایطی بحرانی</w:t>
      </w:r>
      <w:r w:rsidRPr="004E1C98">
        <w:rPr>
          <w:bCs/>
          <w:rtl/>
          <w:b/>
          <w:rFonts w:asciiTheme="majorBidi" w:hAnsiTheme="majorBidi" w:cstheme="majorBidi"/>
          <w:shd w:fill="FFFFFF" w:color="auto" w:val="clear"/>
        </w:rPr>
        <w:t>، با بستن روزنامه‌ها و شبکه‌های اجتماعی سعی دارند خبرها را در انحصار رسانه‌هایی چون صدا‌و‌سیما قرار دهند و آن‌گونه که حکومت دلش می‌خواهد اخبار و گزارشات را منتشر کند.</w:t>
      </w:r>
    </w:p>
    <w:p w:rsidR="001E0DE7" w:rsidRDefault="001E0DE7" w:rsidP="004E1C98" w:rsidRPr="004E1C98">
      <w:pPr>
        <w:bidi/>
        <w:pStyle w:val="Ingetavstnd"/>
        <w:jc w:val="right"/>
        <w:rPr>
          <w:bCs/>
          <w:b/>
          <w:rFonts w:asciiTheme="majorBidi" w:hAnsiTheme="majorBidi" w:cstheme="majorBidi"/>
        </w:rPr>
      </w:pP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 xml:space="preserve">سازمان حقوق بشری اهواز روز سه‌شنبه </w:t>
      </w:r>
      <w:r w:rsidRPr="004E1C98">
        <w:rPr>
          <w:bCs/>
          <w:rtl/>
          <w:lang w:bidi="fa-IR"/>
          <w:b/>
          <w:rFonts w:asciiTheme="majorBidi" w:hAnsiTheme="majorBidi" w:cstheme="majorBidi"/>
        </w:rPr>
        <w:t>۵</w:t>
      </w:r>
      <w:r w:rsidRPr="004E1C98">
        <w:rPr>
          <w:bCs/>
          <w:rtl/>
          <w:b/>
          <w:rFonts w:asciiTheme="majorBidi" w:hAnsiTheme="majorBidi" w:cstheme="majorBidi"/>
        </w:rPr>
        <w:t xml:space="preserve"> فروردین در گزارشی اعلام کرده است که مهدی بحری،‌ عکاس و خبرنگار آزاد که در اعتراضات آبان ماه گذشته بازداشت و به دلیل ناتوانی خانواده‌اش در سپردن وثیقه </w:t>
      </w:r>
      <w:r w:rsidRPr="004E1C98">
        <w:rPr>
          <w:bCs/>
          <w:rtl/>
          <w:lang w:bidi="fa-IR"/>
          <w:b/>
          <w:rFonts w:asciiTheme="majorBidi" w:hAnsiTheme="majorBidi" w:cstheme="majorBidi"/>
        </w:rPr>
        <w:t>۶۰۰</w:t>
      </w:r>
      <w:r w:rsidRPr="004E1C98">
        <w:rPr>
          <w:bCs/>
          <w:rtl/>
          <w:b/>
          <w:rFonts w:asciiTheme="majorBidi" w:hAnsiTheme="majorBidi" w:cstheme="majorBidi"/>
        </w:rPr>
        <w:t xml:space="preserve"> میلیوین تومانی در حال حاضر در زندان مرکزی اهواز به‌ سر می‌برد، به ویروس کرونا مبتلا شده است</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این سازمان ضمن هشدار دادن نسبت به بی‌تفاوتی مسئولان زندان مرکزی اهواز به فراگیر شدن این ویروس و به خطر افتاد جان زندانیان در این زندان، خواستار آزادی فوری تمامی «زندانیان سیاسی و غیرخطرناک» از این زندان شده است</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 xml:space="preserve">از سوی دیگر سید مهرداد سیدمهدی،‌ رییس خبرگزاری صداوسیما، روز دو‌شنبه </w:t>
      </w:r>
      <w:r w:rsidRPr="004E1C98">
        <w:rPr>
          <w:bCs/>
          <w:rtl/>
          <w:lang w:bidi="fa-IR"/>
          <w:b/>
          <w:rFonts w:asciiTheme="majorBidi" w:hAnsiTheme="majorBidi" w:cstheme="majorBidi"/>
        </w:rPr>
        <w:t>۴</w:t>
      </w:r>
      <w:r w:rsidRPr="004E1C98">
        <w:rPr>
          <w:bCs/>
          <w:rtl/>
          <w:b/>
          <w:rFonts w:asciiTheme="majorBidi" w:hAnsiTheme="majorBidi" w:cstheme="majorBidi"/>
        </w:rPr>
        <w:t xml:space="preserve"> فروردین با انتشار متنی در توئیتر خود از مبتلا شدن </w:t>
      </w:r>
      <w:r w:rsidRPr="004E1C98">
        <w:rPr>
          <w:bCs/>
          <w:rtl/>
          <w:lang w:bidi="fa-IR"/>
          <w:b/>
          <w:rFonts w:asciiTheme="majorBidi" w:hAnsiTheme="majorBidi" w:cstheme="majorBidi"/>
        </w:rPr>
        <w:t>‌۱۹</w:t>
      </w:r>
      <w:r w:rsidRPr="004E1C98">
        <w:rPr>
          <w:bCs/>
          <w:rtl/>
          <w:b/>
          <w:rFonts w:asciiTheme="majorBidi" w:hAnsiTheme="majorBidi" w:cstheme="majorBidi"/>
        </w:rPr>
        <w:t xml:space="preserve"> نفر از خبرنگاران این مجموعه به بیماری کرونا خبر داد</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 xml:space="preserve">فدراسیون بین‌المللی روزنامه‌نگاران نیز در آخرین گزارش خود اعلام کرده است که گزارش‌های رسیده به این فدراسیون حاکی از ابتلا و قرنطینه حداقل </w:t>
      </w:r>
      <w:r w:rsidRPr="004E1C98">
        <w:rPr>
          <w:bCs/>
          <w:rtl/>
          <w:lang w:bidi="fa-IR"/>
          <w:b/>
          <w:rFonts w:asciiTheme="majorBidi" w:hAnsiTheme="majorBidi" w:cstheme="majorBidi"/>
        </w:rPr>
        <w:t>۵</w:t>
      </w:r>
      <w:r w:rsidRPr="004E1C98">
        <w:rPr>
          <w:bCs/>
          <w:rtl/>
          <w:b/>
          <w:rFonts w:asciiTheme="majorBidi" w:hAnsiTheme="majorBidi" w:cstheme="majorBidi"/>
        </w:rPr>
        <w:t xml:space="preserve"> روزنامه‌نگار ایرانی در نقاط مختلف به این ویروس است</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 xml:space="preserve">هم‌چنین روز دوشنبه </w:t>
      </w:r>
      <w:r w:rsidRPr="004E1C98">
        <w:rPr>
          <w:bCs/>
          <w:rtl/>
          <w:lang w:bidi="fa-IR"/>
          <w:b/>
          <w:rFonts w:asciiTheme="majorBidi" w:hAnsiTheme="majorBidi" w:cstheme="majorBidi"/>
        </w:rPr>
        <w:t>۴</w:t>
      </w:r>
      <w:r w:rsidRPr="004E1C98">
        <w:rPr>
          <w:bCs/>
          <w:rtl/>
          <w:b/>
          <w:rFonts w:asciiTheme="majorBidi" w:hAnsiTheme="majorBidi" w:cstheme="majorBidi"/>
        </w:rPr>
        <w:t xml:space="preserve"> فروردین‌ماه اخبار منتشر شده حاکی از جان‌باختن عبدالله‌ زاویه،‌ سردبیر شیفت بامدادی خبرگزاری فارس، بر اثر بیماری کرونا است</w:t>
      </w:r>
      <w:r w:rsidRPr="004E1C98">
        <w:rPr>
          <w:bCs/>
          <w:b/>
          <w:rFonts w:asciiTheme="majorBidi" w:hAnsiTheme="majorBidi" w:cstheme="majorBidi"/>
        </w:rPr>
        <w:t>.</w:t>
      </w:r>
    </w:p>
    <w:p w:rsidR="001E0DE7" w:rsidRDefault="001E0DE7" w:rsidP="004E1C98" w:rsidRPr="004E1C98">
      <w:pPr>
        <w:bidi/>
        <w:pStyle w:val="Ingetavstnd"/>
        <w:jc w:val="right"/>
        <w:rPr>
          <w:bCs/>
          <w:rtl/>
          <w:b/>
          <w:rFonts w:asciiTheme="majorBidi" w:hAnsiTheme="majorBidi" w:cstheme="majorBidi"/>
        </w:rPr>
      </w:pPr>
    </w:p>
    <w:p w:rsidR="00757CFD" w:rsidRDefault="00757CFD"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اخیرا مدیران </w:t>
      </w:r>
      <w:r w:rsidRPr="004E1C98">
        <w:rPr>
          <w:bCs/>
          <w:rtl/>
          <w:lang w:bidi="fa-IR"/>
          <w:b/>
          <w:rFonts w:asciiTheme="majorBidi" w:hAnsiTheme="majorBidi" w:cstheme="majorBidi"/>
        </w:rPr>
        <w:t>۷</w:t>
      </w:r>
      <w:r w:rsidRPr="004E1C98">
        <w:rPr>
          <w:bCs/>
          <w:rtl/>
          <w:b/>
          <w:rFonts w:asciiTheme="majorBidi" w:hAnsiTheme="majorBidi" w:cstheme="majorBidi"/>
        </w:rPr>
        <w:t xml:space="preserve"> روزنامه خواستار لغو دستور توقف چاپ نشریات کاغذی شد</w:t>
      </w:r>
      <w:r w:rsidRPr="004E1C98">
        <w:rPr>
          <w:bCs/>
          <w:rtl/>
          <w:lang w:bidi="fa-IR"/>
          <w:b/>
          <w:rFonts w:asciiTheme="majorBidi" w:hAnsiTheme="majorBidi" w:cstheme="majorBidi"/>
        </w:rPr>
        <w:t>ه‌ا</w:t>
      </w:r>
      <w:r w:rsidRPr="004E1C98">
        <w:rPr>
          <w:bCs/>
          <w:rtl/>
          <w:b/>
          <w:rFonts w:asciiTheme="majorBidi" w:hAnsiTheme="majorBidi" w:cstheme="majorBidi"/>
        </w:rPr>
        <w:t>ند.</w:t>
      </w:r>
      <w:r w:rsidRPr="004E1C98">
        <w:rPr>
          <w:bCs/>
          <w:rtl/>
          <w:lang w:bidi="fa-IR"/>
          <w:b/>
          <w:rFonts w:asciiTheme="majorBidi" w:hAnsiTheme="majorBidi" w:cstheme="majorBidi"/>
        </w:rPr>
        <w:t xml:space="preserve"> </w:t>
      </w:r>
      <w:r w:rsidRPr="004E1C98">
        <w:rPr>
          <w:bCs/>
          <w:rtl/>
          <w:b/>
          <w:rFonts w:asciiTheme="majorBidi" w:hAnsiTheme="majorBidi" w:cstheme="majorBidi"/>
        </w:rPr>
        <w:t>مدیران مسئول و صاحبان امتیاز هفت روزنامه سراسری ایران در نامه‌ای به حسن روحانی، رییس جمهوری، از او خواستند که دستور توقف چاپ نشریات کاغذی را لغو کند. این دستور از سوی ستاد ملی مبارزه با کرونا صادر شده است.</w:t>
      </w:r>
    </w:p>
    <w:p w:rsidR="00757CFD" w:rsidRDefault="00757CFD"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مدیران مسئول روزنامه‌های اعتماد، دنیای اقتصاد، ابتکار، مردم‌سالاری، گل، آفتاب یزد و جهان صنعت روز چهارشنبه </w:t>
      </w:r>
      <w:r w:rsidRPr="004E1C98">
        <w:rPr>
          <w:bCs/>
          <w:rtl/>
          <w:lang w:bidi="fa-IR"/>
          <w:b/>
          <w:rFonts w:asciiTheme="majorBidi" w:hAnsiTheme="majorBidi" w:cstheme="majorBidi"/>
        </w:rPr>
        <w:t>۱۳</w:t>
      </w:r>
      <w:r w:rsidRPr="004E1C98">
        <w:rPr>
          <w:bCs/>
          <w:rtl/>
          <w:b/>
          <w:rFonts w:asciiTheme="majorBidi" w:hAnsiTheme="majorBidi" w:cstheme="majorBidi"/>
        </w:rPr>
        <w:t xml:space="preserve"> فروردین‌-‌اول آوریل در نامه‌ای خطاب به حسن روحانی، خواستار اتخاذ تدابیری موثر برای جلوگیری از توقف انتشار نشریات کاغذی شدند.</w:t>
      </w:r>
    </w:p>
    <w:p w:rsidR="00757CFD" w:rsidRDefault="00757CFD"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به‌گزارش اعتماد آنلاین، در این نامه با توجه به اوضاع فعلی کشور از روحانی خواسته شده است: «در این شرایط حساس که حضور پر رنگ رسانه‌ها می‌تواند نقش موثر، آگاهی‌بخش و کمک‌کننده داشته باشد، دستور فرمایید ستاد مقابله با کرونا اجازه چاپ روزنامه‌ها را به‌صورت کاغذی‌(با اتخاذ تدابیر بهداشتی و فنی) صادر نماید تا جامعه رسانه‌ای کشور بتواند در این مقطع مهم نقش سازنده و تاریخی خود را برای عبور از بحران با همراه‌سازی عموم مردم ایفا کند.»</w:t>
      </w:r>
    </w:p>
    <w:p w:rsidR="00757CFD" w:rsidRDefault="00757CFD"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مدیران مسئول روزنامه‌های یاد شده در نامه خود گوش‌زد کرده‌اند که ایران یکی از کشورهایی است که همواره در معرض بحران‌های مختلف سیاسی، اقتصادی و اجتماعی قرار داشته و »هر جا که بحران وجود دارد به ابزار مدیریت آن و رسانه نیاز است.»</w:t>
      </w:r>
    </w:p>
    <w:p w:rsidR="00757CFD" w:rsidRDefault="00757CFD" w:rsidP="004E1C98" w:rsidRPr="004E1C98">
      <w:pPr>
        <w:bidi/>
        <w:pStyle w:val="Ingetavstnd"/>
        <w:jc w:val="right"/>
        <w:rPr>
          <w:bCs/>
          <w:rtl/>
          <w:b/>
          <w:rFonts w:asciiTheme="majorBidi" w:hAnsiTheme="majorBidi" w:cstheme="majorBidi"/>
        </w:rPr>
      </w:pP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shd w:fill="FFFFFF" w:color="auto" w:val="clear"/>
        </w:rPr>
        <w:t>فرمانده انتظامی خرم‌دره زنجان، از دستگیری‌ عاملان انتشار اخبار «کذب» کرونایی در این شهرستان خبر داد</w:t>
      </w:r>
      <w:r w:rsidRPr="004E1C98">
        <w:rPr>
          <w:bCs/>
          <w:b/>
          <w:rFonts w:asciiTheme="majorBidi" w:hAnsiTheme="majorBidi" w:cstheme="majorBidi"/>
          <w:shd w:fill="FFFFFF" w:color="auto" w:val="clear"/>
        </w:rPr>
        <w:t>.</w:t>
      </w:r>
      <w:r w:rsidRPr="004E1C98">
        <w:rPr>
          <w:bCs/>
          <w:rtl/>
          <w:b/>
          <w:rFonts w:asciiTheme="majorBidi" w:hAnsiTheme="majorBidi" w:cstheme="majorBidi"/>
        </w:rPr>
        <w:t xml:space="preserve"> </w:t>
      </w:r>
      <w:r w:rsidRPr="004E1C98">
        <w:rPr>
          <w:bCs/>
          <w:rtl/>
          <w:b/>
          <w:rFonts w:asciiTheme="majorBidi" w:hAnsiTheme="majorBidi" w:cstheme="majorBidi"/>
          <w:shd w:fill="FFFFFF" w:color="auto" w:val="clear"/>
        </w:rPr>
        <w:t>به گزارش ایسنا، سرهنگ محرم‌علی قاسمی با اشاره به فعالیت برخی از افراد در فضای مجازی و انتشار اخبار دروغ در رابطه با بیماری کرونا، عنوان کرد: این متهمان با انتشار خبری کذب و انتشار آن در فضای مجازی باعث ایجاد اضطراب و نگرانی در بین شهروندان شده بودند</w:t>
      </w:r>
      <w:r w:rsidRPr="004E1C98">
        <w:rPr>
          <w:bCs/>
          <w:b/>
          <w:rFonts w:asciiTheme="majorBidi" w:hAnsiTheme="majorBidi" w:cstheme="majorBidi"/>
          <w:shd w:fill="FFFFFF" w:color="auto" w:val="clear"/>
        </w:rPr>
        <w:t>.</w:t>
      </w:r>
    </w:p>
    <w:p w:rsidR="000242C3" w:rsidRDefault="000242C3" w:rsidP="004E1C98" w:rsidRPr="004E1C98">
      <w:pPr>
        <w:bidi/>
        <w:pStyle w:val="Ingetavstnd"/>
        <w:jc w:val="right"/>
        <w:rPr>
          <w:bCs/>
          <w:rtl/>
          <w:b/>
          <w:rFonts w:asciiTheme="majorBidi" w:hAnsiTheme="majorBidi" w:cstheme="majorBidi"/>
        </w:rPr>
      </w:pPr>
    </w:p>
    <w:p w:rsidR="00EA5374" w:rsidRDefault="00EA5374"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«فدراسیون بین‌المللی روزنامه‌نگاران» از احضار تعدادی از روزنامه‌نگاران شهرستان سقز به دلیل اطلاع‌رسانی درباره کرونا خبر داده است.</w:t>
      </w: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فدراسیون بین‌المللی روزنامه‌نگاران روز </w:t>
      </w:r>
      <w:r w:rsidRPr="004E1C98">
        <w:rPr>
          <w:bCs/>
          <w:rtl/>
          <w:lang w:bidi="fa-IR"/>
          <w:b/>
          <w:rFonts w:asciiTheme="majorBidi" w:hAnsiTheme="majorBidi" w:cstheme="majorBidi"/>
        </w:rPr>
        <w:t>۱۵</w:t>
      </w:r>
      <w:r w:rsidRPr="004E1C98">
        <w:rPr>
          <w:bCs/>
          <w:rtl/>
          <w:b/>
          <w:rFonts w:asciiTheme="majorBidi" w:hAnsiTheme="majorBidi" w:cstheme="majorBidi"/>
        </w:rPr>
        <w:t xml:space="preserve"> اسفند ماه در خبری اعلام کرده تعدادی از روزنامه‌نگاران شهرستان سقز در استان کردستان به دلیل انتشار اخباری درباره شیوع ویروس کرونا در این شهرستان از سوی نیروهای امنیتی «احضار» شده یا «احظار تلفنی» گرفته‌اند.</w:t>
      </w: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براساس این گزارش «فردین مصطفایی»، عضو فدراسیون بین‌المللی روزنامه‌نگاران و مدیر کانال تلگرامی «سقزرووداو» از سوی پلیس امنیت شهرستان سقز احضار و مورد بازجویی قرار گرفته است. در بازجویی او،  به اعلام آمار شیوع بیماری کرونا در شهرستان سقز از سوی این روزنامه‌نگار اشاره شده است.</w:t>
      </w: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علاوه براین، چند فعال رسانه‌ای دیگر ساکن سقز نیز به دلیل اطلاع‌رسانی درباره کرونا در شبکه‌های اجتماعی از سوی نهادهای امنیتی این شهر به صورت تلفنی اخطار گرفته‌اند.</w:t>
      </w: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فعالان رسانه‌های در نوشته‌های خود اشاره به مرگ احتمالی چند شهروند سقز به علت کرونا و نامناسب بودن وضعیت بهداشتی این شهر هشدار داده بودند.</w:t>
      </w: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چند روز پس از انتشار شیوع ویروس کرونا در رسانه‌های کشور، «وحید مجید»، رییس پلیس فتا در تاریخ سوم اسفند،</w:t>
      </w:r>
      <w:r w:rsidRPr="004E1C98">
        <w:rPr>
          <w:bCs/>
          <w:rtl/>
          <w:lang w:bidi="fa-IR"/>
          <w:b/>
          <w:rFonts w:asciiTheme="majorBidi" w:hAnsiTheme="majorBidi" w:cstheme="majorBidi"/>
        </w:rPr>
        <w:t>۹۰</w:t>
      </w:r>
      <w:r w:rsidRPr="004E1C98">
        <w:rPr>
          <w:bCs/>
          <w:rtl/>
          <w:b/>
          <w:rFonts w:asciiTheme="majorBidi" w:hAnsiTheme="majorBidi" w:cstheme="majorBidi"/>
        </w:rPr>
        <w:t xml:space="preserve"> شبکه مجازی را متهم به «نشر اکاذیب» و «شایعه پراکنی» درباره ویروس کرونا کرد و گفت نزدیک به </w:t>
      </w:r>
      <w:r w:rsidRPr="004E1C98">
        <w:rPr>
          <w:bCs/>
          <w:rtl/>
          <w:lang w:bidi="fa-IR"/>
          <w:b/>
          <w:rFonts w:asciiTheme="majorBidi" w:hAnsiTheme="majorBidi" w:cstheme="majorBidi"/>
        </w:rPr>
        <w:t>۳۰</w:t>
      </w:r>
      <w:r w:rsidRPr="004E1C98">
        <w:rPr>
          <w:bCs/>
          <w:rtl/>
          <w:b/>
          <w:rFonts w:asciiTheme="majorBidi" w:hAnsiTheme="majorBidi" w:cstheme="majorBidi"/>
        </w:rPr>
        <w:t xml:space="preserve"> پرونده قضایی در این ارتباط تشکیل شده است و شهروندانی نیز در استان‌های هرمزگان و خراسان جنوبی دستگیر شده‌اند.</w:t>
      </w: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او مجددا در تاریخ هفتم اسفند ماه اعلام کرد پلیس فتا </w:t>
        <w:lastRenderedPageBreak/>
      </w:r>
      <w:r w:rsidRPr="004E1C98">
        <w:rPr>
          <w:bCs/>
          <w:rtl/>
          <w:lang w:bidi="fa-IR"/>
          <w:b/>
          <w:rFonts w:asciiTheme="majorBidi" w:hAnsiTheme="majorBidi" w:cstheme="majorBidi"/>
        </w:rPr>
        <w:t>۲۴</w:t>
      </w:r>
      <w:r w:rsidRPr="004E1C98">
        <w:rPr>
          <w:bCs/>
          <w:rtl/>
          <w:b/>
          <w:rFonts w:asciiTheme="majorBidi" w:hAnsiTheme="majorBidi" w:cstheme="majorBidi"/>
        </w:rPr>
        <w:t xml:space="preserve"> شهروند را به دلیل نوشته‌هایشان درباره بیماری کرونا در فضای مجازی بازداشت کرده است و </w:t>
      </w:r>
      <w:r w:rsidRPr="004E1C98">
        <w:rPr>
          <w:bCs/>
          <w:rtl/>
          <w:lang w:bidi="fa-IR"/>
          <w:b/>
          <w:rFonts w:asciiTheme="majorBidi" w:hAnsiTheme="majorBidi" w:cstheme="majorBidi"/>
        </w:rPr>
        <w:t>۱۱۸</w:t>
      </w:r>
      <w:r w:rsidRPr="004E1C98">
        <w:rPr>
          <w:bCs/>
          <w:rtl/>
          <w:b/>
          <w:rFonts w:asciiTheme="majorBidi" w:hAnsiTheme="majorBidi" w:cstheme="majorBidi"/>
        </w:rPr>
        <w:t xml:space="preserve"> نفر از کاربران شبکه‌های اجتماعی نیز تذکر گرفته و «ارشاد» شده‌اند.</w:t>
      </w: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در حالی که کرونا در حال گسترش در میان شهرهای ایران است مقامات امنیتی با اطلاع‌رسانی فعالان رسانه‌ای و نوشته‌های مجازی برخورد می‌کنند.</w:t>
      </w:r>
    </w:p>
    <w:p w:rsidR="00EA5374" w:rsidRDefault="00EA5374" w:rsidP="004E1C98" w:rsidRPr="004E1C98">
      <w:pPr>
        <w:bidi/>
        <w:pStyle w:val="Ingetavstnd"/>
        <w:jc w:val="right"/>
        <w:rPr>
          <w:bCs/>
          <w:rtl/>
          <w:b/>
          <w:rFonts w:asciiTheme="majorBidi" w:hAnsiTheme="majorBidi" w:cstheme="majorBidi"/>
        </w:rPr>
      </w:pPr>
    </w:p>
    <w:p w:rsidR="000242C3" w:rsidRDefault="000242C3"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 xml:space="preserve">«رحیم یوسف‌پور»، پزشک متخصص داخلی که سال‌هاست در شهر سقز استان کردستان طبابت می‌کند، در </w:t>
      </w:r>
      <w:r w:rsidRPr="004E1C98">
        <w:rPr>
          <w:bCs/>
          <w:rtl/>
          <w:lang w:bidi="fa-IR"/>
          <w:b/>
          <w:rFonts w:asciiTheme="majorBidi" w:hAnsiTheme="majorBidi" w:cstheme="majorBidi"/>
        </w:rPr>
        <w:t>۴۵</w:t>
      </w:r>
      <w:r w:rsidRPr="004E1C98">
        <w:rPr>
          <w:bCs/>
          <w:rtl/>
          <w:b/>
          <w:rFonts w:asciiTheme="majorBidi" w:hAnsiTheme="majorBidi" w:cstheme="majorBidi"/>
        </w:rPr>
        <w:t xml:space="preserve"> روز گذشته هر روز با انتشار ویدیویی در صفحه اینستاگرامش درباره ویروس کرونا و بیماری کووید-</w:t>
      </w:r>
      <w:r w:rsidRPr="004E1C98">
        <w:rPr>
          <w:bCs/>
          <w:rtl/>
          <w:lang w:bidi="fa-IR"/>
          <w:b/>
          <w:rFonts w:asciiTheme="majorBidi" w:hAnsiTheme="majorBidi" w:cstheme="majorBidi"/>
        </w:rPr>
        <w:t>۱۹</w:t>
      </w:r>
      <w:r w:rsidRPr="004E1C98">
        <w:rPr>
          <w:bCs/>
          <w:rtl/>
          <w:b/>
          <w:rFonts w:asciiTheme="majorBidi" w:hAnsiTheme="majorBidi" w:cstheme="majorBidi"/>
        </w:rPr>
        <w:t xml:space="preserve"> اطلاع‌رسانی کرده است. در این ویدیوها، دکتر یوسف‌پور علاوه بر صحبت کردن درباره علایم بیماری کووید-</w:t>
      </w:r>
      <w:r w:rsidRPr="004E1C98">
        <w:rPr>
          <w:bCs/>
          <w:rtl/>
          <w:lang w:bidi="fa-IR"/>
          <w:b/>
          <w:rFonts w:asciiTheme="majorBidi" w:hAnsiTheme="majorBidi" w:cstheme="majorBidi"/>
        </w:rPr>
        <w:t>۱۹</w:t>
      </w:r>
      <w:r w:rsidRPr="004E1C98">
        <w:rPr>
          <w:bCs/>
          <w:rtl/>
          <w:b/>
          <w:rFonts w:asciiTheme="majorBidi" w:hAnsiTheme="majorBidi" w:cstheme="majorBidi"/>
        </w:rPr>
        <w:t>، شیوه‌های انتقال ویروس کرونا و راه‌های پیش‌گیری، در مورد روند بیماری و میزان مبتلایان در سقز هم اطلاع‌رسانی کرده است.</w:t>
      </w:r>
    </w:p>
    <w:p w:rsidR="000242C3" w:rsidRDefault="000242C3"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سقز در میان شهرهای استان کردستان، بیش‌ترین تعداد مبتلایان به ویروس کرونا را دارد. بر طبق آمار رسمی، تعداد مبتلایان به کووید-</w:t>
      </w:r>
      <w:r w:rsidRPr="004E1C98">
        <w:rPr>
          <w:bCs/>
          <w:rtl/>
          <w:lang w:bidi="fa-IR"/>
          <w:b/>
          <w:rFonts w:asciiTheme="majorBidi" w:hAnsiTheme="majorBidi" w:cstheme="majorBidi"/>
        </w:rPr>
        <w:t>۱۹</w:t>
      </w:r>
      <w:r w:rsidRPr="004E1C98">
        <w:rPr>
          <w:bCs/>
          <w:rtl/>
          <w:b/>
          <w:rFonts w:asciiTheme="majorBidi" w:hAnsiTheme="majorBidi" w:cstheme="majorBidi"/>
        </w:rPr>
        <w:t xml:space="preserve"> در سقز تا جمعه </w:t>
      </w:r>
      <w:r w:rsidRPr="004E1C98">
        <w:rPr>
          <w:bCs/>
          <w:rtl/>
          <w:lang w:bidi="fa-IR"/>
          <w:b/>
          <w:rFonts w:asciiTheme="majorBidi" w:hAnsiTheme="majorBidi" w:cstheme="majorBidi"/>
        </w:rPr>
        <w:t>۱۵</w:t>
      </w:r>
      <w:r w:rsidRPr="004E1C98">
        <w:rPr>
          <w:bCs/>
          <w:rtl/>
          <w:b/>
          <w:rFonts w:asciiTheme="majorBidi" w:hAnsiTheme="majorBidi" w:cstheme="majorBidi"/>
        </w:rPr>
        <w:t xml:space="preserve"> فروردین، به </w:t>
      </w:r>
      <w:r w:rsidRPr="004E1C98">
        <w:rPr>
          <w:bCs/>
          <w:rtl/>
          <w:lang w:bidi="fa-IR"/>
          <w:b/>
          <w:rFonts w:asciiTheme="majorBidi" w:hAnsiTheme="majorBidi" w:cstheme="majorBidi"/>
        </w:rPr>
        <w:t>۱۷۲</w:t>
      </w:r>
      <w:r w:rsidRPr="004E1C98">
        <w:rPr>
          <w:bCs/>
          <w:rtl/>
          <w:b/>
          <w:rFonts w:asciiTheme="majorBidi" w:hAnsiTheme="majorBidi" w:cstheme="majorBidi"/>
        </w:rPr>
        <w:t xml:space="preserve"> نفر رسیده است. این در حالی‌است که دکتر یوسف‌پور </w:t>
      </w:r>
      <w:r w:rsidRPr="004E1C98">
        <w:rPr>
          <w:bCs/>
          <w:rtl/>
          <w:lang w:bidi="fa-IR"/>
          <w:b/>
          <w:rFonts w:asciiTheme="majorBidi" w:hAnsiTheme="majorBidi" w:cstheme="majorBidi"/>
        </w:rPr>
        <w:t>۱۹</w:t>
      </w:r>
      <w:r w:rsidRPr="004E1C98">
        <w:rPr>
          <w:bCs/>
          <w:rtl/>
          <w:b/>
          <w:rFonts w:asciiTheme="majorBidi" w:hAnsiTheme="majorBidi" w:cstheme="majorBidi"/>
        </w:rPr>
        <w:t xml:space="preserve"> اسفند در یکی از ویدیوهای روزانه‌اش اعلام کرده بود تعداد مبتلایان در سقز چهار رقمی شده است اما معاونت درمان و دانشگاه علوم‌پزشکی استان کردستان حقایق را نادیده می‌گیرند. </w:t>
      </w:r>
    </w:p>
    <w:p w:rsidR="000242C3" w:rsidRDefault="000242C3"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 xml:space="preserve">این پزشک متخصص در ویدیویی که جمعه </w:t>
      </w:r>
      <w:r w:rsidRPr="004E1C98">
        <w:rPr>
          <w:bCs/>
          <w:rtl/>
          <w:lang w:bidi="fa-IR"/>
          <w:b/>
          <w:rFonts w:asciiTheme="majorBidi" w:hAnsiTheme="majorBidi" w:cstheme="majorBidi"/>
        </w:rPr>
        <w:t>۱۵</w:t>
      </w:r>
      <w:r w:rsidRPr="004E1C98">
        <w:rPr>
          <w:bCs/>
          <w:rtl/>
          <w:b/>
          <w:rFonts w:asciiTheme="majorBidi" w:hAnsiTheme="majorBidi" w:cstheme="majorBidi"/>
        </w:rPr>
        <w:t xml:space="preserve"> فروردین در اینستاگرامش منتشر کرد ضمن این‌که به خاطر اطلاع‌رسانی در ایام تعطیلات عید، </w:t>
      </w:r>
      <w:r w:rsidRPr="004E1C98">
        <w:rPr>
          <w:bCs/>
          <w:rtl/>
          <w:lang w:bidi="fa-IR"/>
          <w:b/>
          <w:rFonts w:asciiTheme="majorBidi" w:hAnsiTheme="majorBidi" w:cstheme="majorBidi"/>
        </w:rPr>
        <w:t>۸</w:t>
      </w:r>
      <w:r w:rsidRPr="004E1C98">
        <w:rPr>
          <w:bCs/>
          <w:rtl/>
          <w:b/>
          <w:rFonts w:asciiTheme="majorBidi" w:hAnsiTheme="majorBidi" w:cstheme="majorBidi"/>
        </w:rPr>
        <w:t xml:space="preserve"> احضاریه از دادگاه دریافت کرده است و به‌خاطر بیان حقیقت شنبه </w:t>
      </w:r>
      <w:r w:rsidRPr="004E1C98">
        <w:rPr>
          <w:bCs/>
          <w:rtl/>
          <w:lang w:bidi="fa-IR"/>
          <w:b/>
          <w:rFonts w:asciiTheme="majorBidi" w:hAnsiTheme="majorBidi" w:cstheme="majorBidi"/>
        </w:rPr>
        <w:t>۱۶</w:t>
      </w:r>
      <w:r w:rsidRPr="004E1C98">
        <w:rPr>
          <w:bCs/>
          <w:rtl/>
          <w:b/>
          <w:rFonts w:asciiTheme="majorBidi" w:hAnsiTheme="majorBidi" w:cstheme="majorBidi"/>
        </w:rPr>
        <w:t xml:space="preserve"> فروردین باید در دادگاه سقز حاضر شود تاکید کرد اگر فردا از او خبری نشد به کووید-</w:t>
      </w:r>
      <w:r w:rsidRPr="004E1C98">
        <w:rPr>
          <w:bCs/>
          <w:rtl/>
          <w:lang w:bidi="fa-IR"/>
          <w:b/>
          <w:rFonts w:asciiTheme="majorBidi" w:hAnsiTheme="majorBidi" w:cstheme="majorBidi"/>
        </w:rPr>
        <w:t>۱۹</w:t>
      </w:r>
      <w:r w:rsidRPr="004E1C98">
        <w:rPr>
          <w:bCs/>
          <w:rtl/>
          <w:b/>
          <w:rFonts w:asciiTheme="majorBidi" w:hAnsiTheme="majorBidi" w:cstheme="majorBidi"/>
        </w:rPr>
        <w:t xml:space="preserve"> مبتلا نشده است و قرار هم نیست تصادف کند. اشاره‌ای که به نظر می‌رسد ناظر به تهدید جانی او و یا احتمال بازداشتش باشد.</w:t>
      </w:r>
    </w:p>
    <w:p w:rsidR="000242C3" w:rsidRDefault="000242C3"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ایران‌وایر درباره دلایل احضار دکتر یوسف‌پور به دادگاه و فشارها بر او به‌خاطر اصرارش بر اطلاع‌رسانی‌ مستقل، با او گفتگو کرده است. آقای یوسف‌پور می‌گوید اطلاع‌رسانی او از جمله درباره رقم واقعی مبتلایان به ویروس کرونا در سقز موجب شد اطلاعات سپاه او را زیر فشار بگذارد و به پلیس فتا احضار شود. اما فشارها به همین‌جا ختم نشده و این پزشک متخصص در هفته‌های اخیر بارها به‌صورت تلفنی تهدید به مرگ شده است.</w:t>
      </w:r>
    </w:p>
    <w:p w:rsidR="000242C3" w:rsidRDefault="000242C3" w:rsidP="004E1C98" w:rsidRPr="004E1C98">
      <w:pPr>
        <w:bidi/>
        <w:pStyle w:val="Ingetavstnd"/>
        <w:jc w:val="right"/>
        <w:rPr>
          <w:bCs/>
          <w:rtl/>
          <w:b/>
          <w:rFonts w:asciiTheme="majorBidi" w:hAnsiTheme="majorBidi" w:cstheme="majorBidi"/>
        </w:rPr>
      </w:pPr>
      <w:r w:rsidRPr="004E1C98">
        <w:rPr>
          <w:rtl/>
          <w:rStyle w:val="Stark"/>
          <w:rFonts w:asciiTheme="majorBidi" w:hAnsiTheme="majorBidi" w:cstheme="majorBidi"/>
        </w:rPr>
        <w:t>وی افزود:</w:t>
      </w:r>
      <w:r w:rsidRPr="004E1C98">
        <w:rPr>
          <w:bCs/>
          <w:rtl/>
          <w:lang w:bidi="fa-IR"/>
          <w:b/>
          <w:rFonts w:asciiTheme="majorBidi" w:hAnsiTheme="majorBidi" w:cstheme="majorBidi"/>
        </w:rPr>
        <w:t xml:space="preserve"> </w:t>
      </w:r>
      <w:r w:rsidRPr="004E1C98">
        <w:rPr>
          <w:bCs/>
          <w:rtl/>
          <w:b/>
          <w:rFonts w:asciiTheme="majorBidi" w:hAnsiTheme="majorBidi" w:cstheme="majorBidi"/>
        </w:rPr>
        <w:t>من به‌خاطر هشدارهای پزشکی و این‌که از مردم سقز خواسته‌ام در سطح شهر حاضر نشوند و در خانه‌هایشان بمانند به دادگاه احضار شده‌ام. متاسفانه در روزهای نخست به هشدارهای من به اندازه کافی توجه نشد و آمار مبتلایان در سقز بیشتر از هزار نفر شد و من هم همین آمار را که عین واقعیت بود در یکی از اطلاع‌رسانی‌هایم اعلام کردم. اکنون من را به ارائه آمار نادرست به مردم و تشویش اذهان عمومی متهم کرده‌اند.</w:t>
      </w:r>
    </w:p>
    <w:p w:rsidR="000242C3" w:rsidRDefault="000242C3"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من باید شنبه </w:t>
      </w:r>
      <w:r w:rsidRPr="004E1C98">
        <w:rPr>
          <w:bCs/>
          <w:rtl/>
          <w:lang w:bidi="fa-IR"/>
          <w:b/>
          <w:rFonts w:asciiTheme="majorBidi" w:hAnsiTheme="majorBidi" w:cstheme="majorBidi"/>
        </w:rPr>
        <w:t>۱۶</w:t>
      </w:r>
      <w:r w:rsidRPr="004E1C98">
        <w:rPr>
          <w:bCs/>
          <w:rtl/>
          <w:b/>
          <w:rFonts w:asciiTheme="majorBidi" w:hAnsiTheme="majorBidi" w:cstheme="majorBidi"/>
        </w:rPr>
        <w:t xml:space="preserve"> فروردین در شعبه </w:t>
      </w:r>
      <w:r w:rsidRPr="004E1C98">
        <w:rPr>
          <w:bCs/>
          <w:rtl/>
          <w:lang w:bidi="fa-IR"/>
          <w:b/>
          <w:rFonts w:asciiTheme="majorBidi" w:hAnsiTheme="majorBidi" w:cstheme="majorBidi"/>
        </w:rPr>
        <w:t>۳</w:t>
      </w:r>
      <w:r w:rsidRPr="004E1C98">
        <w:rPr>
          <w:bCs/>
          <w:rtl/>
          <w:b/>
          <w:rFonts w:asciiTheme="majorBidi" w:hAnsiTheme="majorBidi" w:cstheme="majorBidi"/>
        </w:rPr>
        <w:t xml:space="preserve"> بازپرسی دادگاه عمومی سقز حاضر شوم. وکیل ندارم، وکلای زیادی تماس گرفته‌اند تا وکالتم را برعهده بگیرند اما ترجیح خودم این است که وکیل نداشته باشم. به تنهایی به دادگاه مراجعه می‌کنم و چون کار خطایی انجام نداده‌ام، طبعا برمی‌گردم به مطب، اما اگر بنا باشد بازداشت شوم، خُب بازداشت می‌کنند. من فعالیت سیاسی ندارم و تنها وظیفه‌ام که آگاهی‌رسانی در مورد بیماری و سلامت مردم بوده است را انجام داده‌ام. فکر می‌کنم مهندس «کامیل کریمیان» فرماندار سقز عملکرد بسیار خوبی در این مدت داشته است و در این مدت هم با کادر درمانی و از جمله من خیلی خوب همکاری کرده است و طبعا اگر در دادگاه مشکلی پیش بیاید، ایشان دنبال من خواهند آمد. هیچ ضمانت دیگری ندارم. در مورد شاکی هم نمی‌دانم چه کسی یا چه ارگانی شکایت کرده است اما احتمال می‌دهم اطلاعات سپاه باشد.</w:t>
      </w:r>
    </w:p>
    <w:p w:rsidR="000242C3" w:rsidRDefault="000242C3"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روحانی در صحبت‌های تلویزیونی همه چیز را عادی جلوه می‌دهد. نمی‌تواند صادقانه بگوید بیماری این است و امکانات ما این است. روش‌ها و هزینه را هم محاسبه کنند و بگویند و دست از وعده‌وعید و دروغ بردارند.</w:t>
      </w:r>
    </w:p>
    <w:p w:rsidR="000242C3" w:rsidRDefault="000242C3" w:rsidP="004E1C98" w:rsidRPr="004E1C98">
      <w:pPr>
        <w:bidi/>
        <w:pStyle w:val="Ingetavstnd"/>
        <w:jc w:val="right"/>
        <w:rPr>
          <w:bCs/>
          <w:rtl/>
          <w:b/>
          <w:rFonts w:asciiTheme="majorBidi" w:hAnsiTheme="majorBidi" w:cstheme="majorBidi"/>
        </w:rPr>
      </w:pPr>
    </w:p>
    <w:p w:rsidR="000242C3" w:rsidRDefault="000242C3"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پیش‌تر «گزارشگران بدون مرز»، طی بیانیه‌ای سرکوب رسانه‌ها و روزنامه‌نگاران مستقل درباره اطلاع‌رسانی از ویروس کرونا را محکوم کرد. این سازمان مدافع حقوق روزنامه‌نگاران در جهان، «پنهان‌کاری» دولت ایران درباره همه‌گیر شدن ویروس کرونا را امری خلاف قانون دانست و سرکوب رورزنامه‌نگاران را در این امر محکوم کرد.</w:t>
      </w:r>
    </w:p>
    <w:p w:rsidR="000242C3" w:rsidRDefault="000242C3"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سازمان گزارشگران بدون مرز در بیاینه‌ای که در تاریخ هفتم اسفند ماه منتشر کرده بود حکومت ایران نیز مانند چین «سعی در پنهان‌‌ کردن اطلاعات درباره واقعیت گسترش بیماری کرونا» را دارد.</w:t>
      </w:r>
    </w:p>
    <w:p w:rsidR="000242C3" w:rsidRDefault="000242C3"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طی آن روزها تعدادی از روزنامه‌نگاران از سانسور، دروغ گفتن مسوولان نظام نسبت به اطلاع‌رسانی و حقیقت‌گویی درباره ویروس کرونا اعتراض کردند. با این حال نهادهای امنیتی حکومت اسلامی ایران با هجوم به خانه روزنامه‌نگاران، تفتینش خانه‌ها و احضار آن‌ها اجازه کوچک‌ترین اعتراضات را نمی‌دهند.</w:t>
      </w:r>
    </w:p>
    <w:p w:rsidR="000242C3" w:rsidRDefault="000242C3"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در این بیانیه به احضار محمد مساعد، روزنامه‌نگار آزاد در تاریخ چهارم اسفند ماه اشاره شده که پس از بازجویی، لپ‌تاپ و تلفن همراهش نیز از سوی ماموران گرفته شد و در همان ساعات بازجویی با دستور آن‌ها این روزنامه‌نگار مجبور به بستن حساب کاربری تلگرام و توییتر خود شد تنها به این دلیل که نظرات خود را بدون سانسور می‌نوشت.</w:t>
      </w:r>
    </w:p>
    <w:p w:rsidR="000242C3" w:rsidRDefault="000242C3"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سازمان گزارشگران بدون مرز در بیانیه خود به گفته‌های وحید مجید، فرمانده پلیس فتا در جریان سانسور و خفقان رسانه‌ای اشاره کرده است. این مقام انتظامی در تاریخ سوم اسفند ماه گفته بود: «</w:t>
      </w:r>
      <w:r w:rsidRPr="004E1C98">
        <w:rPr>
          <w:bCs/>
          <w:rtl/>
          <w:lang w:bidi="fa-IR"/>
          <w:b/>
          <w:rFonts w:asciiTheme="majorBidi" w:hAnsiTheme="majorBidi" w:cstheme="majorBidi"/>
        </w:rPr>
        <w:t>۹۰</w:t>
      </w:r>
      <w:r w:rsidRPr="004E1C98">
        <w:rPr>
          <w:bCs/>
          <w:rtl/>
          <w:b/>
          <w:rFonts w:asciiTheme="majorBidi" w:hAnsiTheme="majorBidi" w:cstheme="majorBidi"/>
        </w:rPr>
        <w:t xml:space="preserve"> حوزه مجازی که در نشر اکاذیب و شایعه پراکنی‌(کرونا ویروس) فعالیت می‌کردند مورد بررسی قرار گرفت و نزدیک به </w:t>
      </w:r>
      <w:r w:rsidRPr="004E1C98">
        <w:rPr>
          <w:bCs/>
          <w:rtl/>
          <w:lang w:bidi="fa-IR"/>
          <w:b/>
          <w:rFonts w:asciiTheme="majorBidi" w:hAnsiTheme="majorBidi" w:cstheme="majorBidi"/>
        </w:rPr>
        <w:t>۳۰</w:t>
      </w:r>
      <w:r w:rsidRPr="004E1C98">
        <w:rPr>
          <w:bCs/>
          <w:rtl/>
          <w:b/>
          <w:rFonts w:asciiTheme="majorBidi" w:hAnsiTheme="majorBidi" w:cstheme="majorBidi"/>
        </w:rPr>
        <w:t xml:space="preserve"> پرونده تشکیل و در نهایت افرادی در استان‌های کردستان هرمزگان و خراسان جنوبی افرادی دستگیر شدند.»</w:t>
      </w:r>
    </w:p>
    <w:p w:rsidR="000242C3" w:rsidRDefault="000242C3"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حکومت اسلامی ایران دررده‌بندی جهانی آزادی مطبوعات </w:t>
      </w:r>
      <w:r w:rsidRPr="004E1C98">
        <w:rPr>
          <w:bCs/>
          <w:rtl/>
          <w:lang w:bidi="fa-IR"/>
          <w:b/>
          <w:rFonts w:asciiTheme="majorBidi" w:hAnsiTheme="majorBidi" w:cstheme="majorBidi"/>
        </w:rPr>
        <w:t>۲۰۱۹</w:t>
      </w:r>
      <w:r w:rsidRPr="004E1C98">
        <w:rPr>
          <w:bCs/>
          <w:rtl/>
          <w:b/>
          <w:rFonts w:asciiTheme="majorBidi" w:hAnsiTheme="majorBidi" w:cstheme="majorBidi"/>
        </w:rPr>
        <w:t xml:space="preserve"> گزارش‌گران بدون مرز از میان ١٨٠ کشور جهان در رده </w:t>
      </w:r>
      <w:r w:rsidRPr="004E1C98">
        <w:rPr>
          <w:bCs/>
          <w:rtl/>
          <w:lang w:bidi="fa-IR"/>
          <w:b/>
          <w:rFonts w:asciiTheme="majorBidi" w:hAnsiTheme="majorBidi" w:cstheme="majorBidi"/>
        </w:rPr>
        <w:t>۱۷۰</w:t>
      </w:r>
      <w:r w:rsidRPr="004E1C98">
        <w:rPr>
          <w:bCs/>
          <w:rtl/>
          <w:b/>
          <w:rFonts w:asciiTheme="majorBidi" w:hAnsiTheme="majorBidi" w:cstheme="majorBidi"/>
        </w:rPr>
        <w:t xml:space="preserve"> قرار دارد.</w:t>
      </w:r>
    </w:p>
    <w:p w:rsidR="000242C3" w:rsidRDefault="000242C3" w:rsidP="004E1C98" w:rsidRPr="004E1C98">
      <w:pPr>
        <w:bidi/>
        <w:pStyle w:val="Ingetavstnd"/>
        <w:jc w:val="right"/>
        <w:rPr>
          <w:bCs/>
          <w:rtl/>
          <w:b/>
          <w:rFonts w:asciiTheme="majorBidi" w:hAnsiTheme="majorBidi" w:cstheme="majorBidi"/>
        </w:rPr>
      </w:pP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ایران کم‌تر از یک ماه مانده به عید نوروز، شدیدا دچار کرونا شده است. از زلزله، سیل‌های متعدد، بازداشت‌های گسترده و حکم‌های سنگین اعتراضات آبان‌ماه و سقوط هواپیمای اوکراینی، شورش در زندان‌ها تا به این نقطه از اپیدمی مرگ رسیده است. </w:t>
        <w:lastRenderedPageBreak/>
      </w:r>
    </w:p>
    <w:p w:rsidR="00EA5374" w:rsidRDefault="00EA5374" w:rsidP="004E1C98" w:rsidRPr="004E1C98">
      <w:pPr>
        <w:bidi/>
        <w:pStyle w:val="Ingetavstnd"/>
        <w:jc w:val="right"/>
        <w:rPr>
          <w:bCs/>
          <w:rtl/>
          <w:b/>
          <w:rFonts w:asciiTheme="majorBidi" w:hAnsiTheme="majorBidi" w:cstheme="majorBidi"/>
        </w:rPr>
      </w:pPr>
      <w:r w:rsidRPr="004E1C98">
        <w:rPr>
          <w:bCs/>
          <w:rtl/>
          <w:lang w:bidi="fa-IR"/>
          <w:b/>
          <w:rFonts w:asciiTheme="majorBidi" w:hAnsiTheme="majorBidi" w:cstheme="majorBidi"/>
        </w:rPr>
        <w:t>هنوز ۱۴</w:t>
      </w:r>
      <w:r w:rsidRPr="004E1C98">
        <w:rPr>
          <w:bCs/>
          <w:rtl/>
          <w:b/>
          <w:rFonts w:asciiTheme="majorBidi" w:hAnsiTheme="majorBidi" w:cstheme="majorBidi"/>
        </w:rPr>
        <w:t xml:space="preserve"> روز از تایید رسمی ویروس کرونا در کشور نگذشته بود که این بار هم براساس گفته‌های روزنامه‌نگاران و بیانیه انجمن صنفی روزنامه‌نگاران استان تهران، دولت اجازه انتشار اخبار درست از ویروس کرونا را به رسانه‌ها نمی‌دهد. به جای آن مردم خواننده آمارهای بی‌تناسب و گفته‌های ضدونقیض مسئولان دولتی هستند.</w:t>
      </w: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ادامه سانسور و سرکوب روزنامه‌نگاران و رسانه‌ها تا جایی پیش رفته که انجمن صنفی روزنامه‌نگاران استان تهران طی بیانیه‌ای در تاریخ </w:t>
      </w:r>
      <w:r w:rsidRPr="004E1C98">
        <w:rPr>
          <w:bCs/>
          <w:rtl/>
          <w:lang w:bidi="fa-IR"/>
          <w:b/>
          <w:rFonts w:asciiTheme="majorBidi" w:hAnsiTheme="majorBidi" w:cstheme="majorBidi"/>
        </w:rPr>
        <w:t>۱۱</w:t>
      </w:r>
      <w:r w:rsidRPr="004E1C98">
        <w:rPr>
          <w:bCs/>
          <w:rtl/>
          <w:b/>
          <w:rFonts w:asciiTheme="majorBidi" w:hAnsiTheme="majorBidi" w:cstheme="majorBidi"/>
        </w:rPr>
        <w:t xml:space="preserve"> اسفند سال گذشته، از فقدان آزادی عمل رسانه‌ها در اطلاع‌رسانی درباره شیوع کرونا نوشته بود.</w:t>
      </w: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در این بیانیه آمده بود: «اگر نظام رسانه‌ای آزاد و کارآمد وجود می‌داشت، به‌احتمال فراوان روزنامه‌نگاران و مردم عادی و كارشناسان مي‌توانستند شواهد كافی از حضور ويروس كرونا را بسيار پيش از فوت دو بيمار نخستین در اختيار افكار عمومی قرار دهند و خيلي زودتر مانع از شكل‌گيری اين پنهان‌كاری ناخواسته يا خوش‌بينی نابخردانه شوند.»</w:t>
      </w: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جعل واقعیت، پنهان‌کاری و سرکوب رسانه‌ها از سوی نهادهای امنیتی و دولتی شیوه‌ای است که مردم با آن از مدت‌ها پیش آشنا هستند و دیگر به اظهارات و سران و مقامات حکومتی و رسانه‌های رسمی حکومتی کم‌ترین اعتمادی ندارند. </w:t>
      </w:r>
    </w:p>
    <w:p w:rsidR="00EA5374" w:rsidRDefault="00EA5374"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حالا مردم مانده‌اند، ترس از کرونا، قیمت‌های گزاف ماسک و ژل ضدعفونی کننده، ادعاهای مسئولان و رسانه‌های وابسته به حکومت که همه واقعیت را نمی‌گویند.</w:t>
      </w:r>
    </w:p>
    <w:p w:rsidR="00EA5374" w:rsidRDefault="00EA5374" w:rsidP="004E1C98" w:rsidRPr="004E1C98">
      <w:pPr>
        <w:bidi/>
        <w:pStyle w:val="Ingetavstnd"/>
        <w:jc w:val="right"/>
        <w:rPr>
          <w:bCs/>
          <w:rtl/>
          <w:b/>
          <w:rFonts w:asciiTheme="majorBidi" w:hAnsiTheme="majorBidi" w:cstheme="majorBidi"/>
        </w:rPr>
      </w:pPr>
    </w:p>
    <w:p w:rsidR="001C4D53" w:rsidRDefault="001C4D53" w:rsidP="004E1C98" w:rsidRPr="004E1C98">
      <w:pPr>
        <w:bidi/>
        <w:pStyle w:val="Ingetavstnd"/>
        <w:jc w:val="right"/>
        <w:rPr>
          <w:bCs/>
          <w:rtl/>
          <w:b/>
          <w:rFonts w:asciiTheme="majorBidi" w:hAnsiTheme="majorBidi" w:cstheme="majorBidi"/>
        </w:rPr>
      </w:pPr>
      <w:r w:rsidRPr="004E1C98">
        <w:rPr>
          <w:bCs/>
          <w:rtl/>
          <w:b/>
          <w:rFonts w:asciiTheme="majorBidi" w:hAnsiTheme="majorBidi" w:cstheme="majorBidi"/>
        </w:rPr>
        <w:t xml:space="preserve">به‌موجب ماده </w:t>
      </w:r>
      <w:r w:rsidRPr="004E1C98">
        <w:rPr>
          <w:bCs/>
          <w:rtl/>
          <w:lang w:bidi="fa-IR"/>
          <w:b/>
          <w:rFonts w:asciiTheme="majorBidi" w:hAnsiTheme="majorBidi" w:cstheme="majorBidi"/>
        </w:rPr>
        <w:t>۶۹۸</w:t>
      </w:r>
      <w:r w:rsidRPr="004E1C98">
        <w:rPr>
          <w:bCs/>
          <w:rtl/>
          <w:b/>
          <w:rFonts w:asciiTheme="majorBidi" w:hAnsiTheme="majorBidi" w:cstheme="majorBidi"/>
        </w:rPr>
        <w:t xml:space="preserve"> بخش تعزیرات قانون مجازات اسلامی، «هرکس به قصد اضرار به غیر یا تشویش اذهان عمومی ...اکاذیبی اظهار کند یا با همان مقاصد اعمالی را بر خلاف حقیقت راساً یا به عنوان نقل قول به شخص حقیقی یا حقوقی یا مقامات رسمی تصریحا یا تلویحا نسبت دهد، اعم از ‌ از طریق مزبور به‌نحوی از انحا ضرر مادی یا معنوی به غیر وارد شود یا خیر، علاوه بر اعاده حیثیت در صورت امکان، باید به حبس از دو ماه تا دوسال یا شلاق تا </w:t>
      </w:r>
      <w:r w:rsidRPr="004E1C98">
        <w:rPr>
          <w:bCs/>
          <w:rtl/>
          <w:lang w:bidi="fa-IR"/>
          <w:b/>
          <w:rFonts w:asciiTheme="majorBidi" w:hAnsiTheme="majorBidi" w:cstheme="majorBidi"/>
        </w:rPr>
        <w:t>۷۴</w:t>
      </w:r>
      <w:r w:rsidRPr="004E1C98">
        <w:rPr>
          <w:bCs/>
          <w:rtl/>
          <w:b/>
          <w:rFonts w:asciiTheme="majorBidi" w:hAnsiTheme="majorBidi" w:cstheme="majorBidi"/>
        </w:rPr>
        <w:t xml:space="preserve"> ضربه محکوم شود.» پس با تکیه به این ماده بخش تعزیرات قانون مجازات اسلامی، دادگاه های حکومتی اسلامی می‌توانند هر کسی که دل‌شان خواست به زندان و شلاق محکوم کنند!</w:t>
      </w:r>
    </w:p>
    <w:p w:rsidR="001C4D53" w:rsidRDefault="001C4D53" w:rsidP="004E1C98" w:rsidRPr="004E1C98">
      <w:pPr>
        <w:bidi/>
        <w:pStyle w:val="Ingetavstnd"/>
        <w:jc w:val="right"/>
        <w:rPr>
          <w:bCs/>
          <w:rtl/>
          <w:b/>
          <w:rFonts w:asciiTheme="majorBidi" w:hAnsiTheme="majorBidi" w:cstheme="majorBidi"/>
        </w:rPr>
      </w:pP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البته حکومت اسلامی</w:t>
      </w:r>
      <w:r w:rsidRPr="004E1C98">
        <w:rPr>
          <w:bCs/>
          <w:rtl/>
          <w:b/>
          <w:rFonts w:asciiTheme="majorBidi" w:hAnsiTheme="majorBidi" w:cstheme="majorBidi"/>
          <w:shd w:fill="FFFFFF" w:color="auto" w:val="clear"/>
        </w:rPr>
        <w:t xml:space="preserve">، سعی دارد با تحویل یک مشت خرافات مذهبی مردم را در بی‌خبری نگه دارد و با سلام و صلوات آن‌ها به کام مرگ بفرستد. برای نمونه </w:t>
      </w:r>
      <w:r w:rsidRPr="004E1C98">
        <w:rPr>
          <w:bCs/>
          <w:rtl/>
          <w:b/>
          <w:rFonts w:asciiTheme="majorBidi" w:hAnsiTheme="majorBidi" w:cstheme="majorBidi"/>
        </w:rPr>
        <w:t>به‌گزارش گروه وبگردی باشگاه خبرنگاارن جوان وابسته به نهادهای حکومتی، حجت‌الاسلام محمدصادق کفیل رئیس مرکز تخصصی صحیفه سجادیه با اشاره به این‌که هنگام بیماری و بلا امام سجاد‌(ع) دعای خاصی را قرائت می‌کردند، بیان داشت: از امام صادق‌(ع) نقل شده است که «إنَّ الدُّعاءَ یَرُدُّ الْقَضاءَ وَقَدْ نَزَلَ مِنَ السَّماءِ وَقَدْ ابْرِمَ إبْراماً»؛ دعا قضایی که از آسمان نازل شده بر مى‌گرداند، اگر چه آن قضا به سختى مبرم و محکم شده باشد</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او افزود: خداوند متعال بهترین مسیر پیوند با خودش را دعا قرار داده است و خودش تضمین کرده است: «ادْعُونِی أَسْتَجِبْ لَکُمْ»، «وَإِذَا سَأَلَکَ عِبَادِی عَنِّی فَإِنِّی قَرِیبٌ أُجِیبُ دَعْوَةَ الدَّاعِ إِذَا دَعَانِ»؛ وقتی کسی جواب بخواهد، از خدا لبیک می‌شنود؛ بنابراین ما مامور به دعا هستیم</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حجت‌الاسلام کفیل با تأکید بر این‌که برخی تصور می‌کنند، «دعا» عامل عزلت و کناره‌گیری است، ابراز داشت: بعضی فکر می‌کنند برای درمان کرونا باید یک گوشه‌ای بنشینیم و فقط دعا کنیم و این گونه درمان شوند! در حالی علما و بزرگان برای این توصیه به دعا می‌کنند که «دعا» عامل حرکت و برکت در حرکت است؛ یعنی عملاً فرد دعا می‌کند که در مسیر حرکت می‌کند</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او در ادامه گفت: این‌گونه نیست وقتی مریض شدیم، دعا کنیم که خداوند به ما سلامتی بدهد و دیگر دکتر نرویم! در حالی که «دعا» راه و مسیر را بهتر نشان می‌دهد. زیرا «دعا» برکات بسیار زیادی دارد</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r w:rsidRPr="004E1C98">
        <w:rPr>
          <w:bCs/>
          <w:rtl/>
          <w:b/>
          <w:rFonts w:asciiTheme="majorBidi" w:hAnsiTheme="majorBidi" w:cstheme="majorBidi"/>
        </w:rPr>
        <w:t>رییس مرکز تخصصی صحیفه سجادیه با اشاره به این‌که افرادی که درباره بیماری کرونا و دعا برای رفع آن موضع می‌گیرند، انسان‌هایی هستند به موضوع تک بعدی و مادی نگاه می‌کنند، گفت: در حالی که معتقد هستیم، اگر از طریق توحید وارد شویم و بعد جسمانی و روحانی را توام دیدیم، آن گاه به شکل صحیح مسیر درمان را طی خواهیم کرد</w:t>
      </w:r>
      <w:r w:rsidRPr="004E1C98">
        <w:rPr>
          <w:bCs/>
          <w:b/>
          <w:rFonts w:asciiTheme="majorBidi" w:hAnsiTheme="majorBidi" w:cstheme="majorBidi"/>
        </w:rPr>
        <w:t>.</w:t>
      </w:r>
    </w:p>
    <w:p w:rsidR="001E0DE7" w:rsidRDefault="001E0DE7" w:rsidP="004E1C98" w:rsidRPr="004E1C98">
      <w:pPr>
        <w:bidi/>
        <w:pStyle w:val="Ingetavstnd"/>
        <w:jc w:val="right"/>
        <w:rPr>
          <w:bCs/>
          <w:b/>
          <w:rFonts w:asciiTheme="majorBidi" w:hAnsiTheme="majorBidi" w:cstheme="majorBidi"/>
        </w:rPr>
      </w:pPr>
    </w:p>
    <w:p w:rsidR="00823C83" w:rsidRDefault="001E0DE7" w:rsidP="004E1C98" w:rsidRPr="004E1C98">
      <w:pPr>
        <w:bidi/>
        <w:pStyle w:val="Ingetavstnd"/>
        <w:jc w:val="right"/>
        <w:rPr>
          <w:bCs/>
          <w:rtl/>
          <w:b/>
          <w:rFonts w:asciiTheme="majorBidi" w:hAnsiTheme="majorBidi" w:cstheme="majorBidi"/>
          <w:shd w:fill="FFFFFF" w:color="auto" w:val="clear"/>
        </w:rPr>
      </w:pPr>
      <w:r w:rsidRPr="004E1C98">
        <w:rPr>
          <w:bCs/>
          <w:rtl/>
          <w:b/>
          <w:rFonts w:asciiTheme="majorBidi" w:hAnsiTheme="majorBidi" w:cstheme="majorBidi"/>
          <w:shd w:fill="FFFFFF" w:color="auto" w:val="clear"/>
        </w:rPr>
        <w:t>نهایت ایجاد «کمیته‌ای ویژه» از سوی حکومت اسلامی ایران این است که وظیفه‌اش تشدید مراقبت و سانسور اخبار مربوط به کرونا در اینترنت و احضار و بازداشت روزنامه‌نگاران و شهروندانی است که مدیریت بحران کرونا از سوی حکومت ایران را مورد انتقاد قرار می‌دهند</w:t>
      </w:r>
      <w:r w:rsidRPr="004E1C98">
        <w:rPr>
          <w:bCs/>
          <w:b/>
          <w:rFonts w:asciiTheme="majorBidi" w:hAnsiTheme="majorBidi" w:cstheme="majorBidi"/>
          <w:shd w:fill="FFFFFF" w:color="auto" w:val="clear"/>
        </w:rPr>
        <w:t>.</w:t>
      </w:r>
    </w:p>
    <w:p w:rsidR="004E1C98" w:rsidRDefault="00B97D88" w:rsidP="004E1C98">
      <w:pPr>
        <w:bidi/>
        <w:pStyle w:val="Ingetavstnd"/>
        <w:jc w:val="right"/>
        <w:tabs>
          <w:tab w:val="center" w:pos="4536"/>
        </w:tabs>
        <w:rPr>
          <w:bCs/>
          <w:rtl/>
          <w:b/>
          <w:rFonts w:asciiTheme="majorBidi" w:hAnsiTheme="majorBidi" w:cstheme="majorBidi" w:hint="cs"/>
          <w:shd w:fill="FFFFFF" w:color="auto" w:val="clear"/>
        </w:rPr>
      </w:pPr>
      <w:r w:rsidRPr="004E1C98">
        <w:rPr>
          <w:bCs/>
          <w:rtl/>
          <w:b/>
          <w:rFonts w:asciiTheme="majorBidi" w:hAnsiTheme="majorBidi" w:cstheme="majorBidi"/>
          <w:shd w:fill="FFFFFF" w:color="auto" w:val="clear"/>
        </w:rPr>
        <w:t>شنبه شانزدهم فروردین ۱۳۸۹ - چهارم آوریل ۲۰۲۰</w:t>
      </w:r>
    </w:p>
    <w:p w:rsidR="003128C4" w:rsidRDefault="003128C4" w:rsidP="003128C4">
      <w:pPr>
        <w:bidi/>
        <w:pStyle w:val="Ingetavstnd"/>
        <w:jc w:val="right"/>
        <w:tabs>
          <w:tab w:val="center" w:pos="4536"/>
        </w:tabs>
        <w:rPr>
          <w:bCs/>
          <w:rtl/>
          <w:b/>
          <w:rFonts w:asciiTheme="majorBidi" w:hAnsiTheme="majorBidi" w:cstheme="majorBidi" w:hint="cs"/>
          <w:shd w:fill="FFFFFF" w:color="auto" w:val="clear"/>
        </w:rPr>
      </w:pPr>
    </w:p>
    <w:p w:rsidR="00A56EA3" w:rsidRDefault="003128C4" w:rsidP="00A56EA3" w:rsidRPr="00A56EA3">
      <w:pPr>
        <w:bidi/>
        <w:pStyle w:val="Ingetavstnd"/>
        <w:jc w:val="right"/>
        <w:rPr>
          <w:bCs/>
          <w:b/>
          <w:rFonts w:asciiTheme="majorBidi" w:hAnsiTheme="majorBidi" w:cstheme="majorBidi"/>
          <w:shd w:fill="FFFFFF" w:color="auto" w:val="clear"/>
        </w:rPr>
      </w:pPr>
      <w:r>
        <w:rPr>
          <w:bCs/>
          <w:rtl/>
          <w:b/>
          <w:rFonts w:asciiTheme="majorBidi" w:hAnsiTheme="majorBidi" w:cstheme="majorBidi" w:hint="cs"/>
          <w:shd w:fill="F9F9F9" w:color="auto" w:val="clear"/>
        </w:rPr>
        <w:t xml:space="preserve">*فیلم </w:t>
      </w:r>
      <w:r w:rsidR="00A56EA3" w:rsidRPr="00A56EA3">
        <w:rPr>
          <w:bCs/>
          <w:rtl/>
          <w:b/>
          <w:rFonts w:asciiTheme="majorBidi" w:hAnsiTheme="majorBidi" w:cstheme="majorBidi"/>
          <w:shd w:fill="F9F9F9" w:color="auto" w:val="clear"/>
        </w:rPr>
        <w:t>صف حماقت ، صدا و سیما</w:t>
      </w:r>
      <w:r w:rsidR="00A56EA3">
        <w:rPr>
          <w:bCs/>
          <w:rtl/>
          <w:b/>
          <w:rFonts w:asciiTheme="majorBidi" w:hAnsiTheme="majorBidi" w:cstheme="majorBidi" w:hint="cs"/>
          <w:shd w:fill="F9F9F9" w:color="auto" w:val="clear"/>
        </w:rPr>
        <w:t>:</w:t>
      </w:r>
    </w:p>
    <w:p w:rsidR="00D77519" w:rsidRDefault="00A56EA3" w:rsidP="00A56EA3">
      <w:pPr>
        <w:bidi/>
        <w:pStyle w:val="Ingetavstnd"/>
        <w:jc w:val="right"/>
        <w:tabs>
          <w:tab w:val="center" w:pos="4536"/>
        </w:tabs>
        <w:rPr>
          <w:bCs/>
          <w:b/>
          <w:rFonts w:asciiTheme="majorBidi" w:hAnsiTheme="majorBidi" w:cstheme="majorBidi"/>
          <w:shd w:fill="FFFFFF" w:color="auto" w:val="clear"/>
        </w:rPr>
      </w:pPr>
      <w:hyperlink w:history="1" r:id="rId12">
        <w:r w:rsidRPr="002A24D3">
          <w:rPr>
            <w:bCs/>
            <w:rStyle w:val="Hyperlnk"/>
            <w:b/>
            <w:rFonts w:asciiTheme="majorBidi" w:hAnsiTheme="majorBidi" w:cstheme="majorBidi"/>
            <w:shd w:fill="FFFFFF" w:color="auto" w:val="clear"/>
          </w:rPr>
          <w:t>https://youtu.be/R8lrllKu0eE</w:t>
        </w:r>
      </w:hyperlink>
    </w:p>
    <w:p w:rsidR="00A56EA3" w:rsidRDefault="00A56EA3" w:rsidP="00A56EA3">
      <w:pPr>
        <w:bidi/>
        <w:pStyle w:val="Ingetavstnd"/>
        <w:jc w:val="right"/>
        <w:tabs>
          <w:tab w:val="center" w:pos="4536"/>
        </w:tabs>
        <w:rPr>
          <w:bCs/>
          <w:b/>
          <w:rFonts w:asciiTheme="majorBidi" w:hAnsiTheme="majorBidi" w:cstheme="majorBidi"/>
          <w:shd w:fill="FFFFFF" w:color="auto" w:val="clear"/>
        </w:rPr>
      </w:pPr>
    </w:p>
    <w:p w:rsidR="00D77519" w:rsidRDefault="00A56EA3" w:rsidP="00A56EA3" w:rsidRPr="00A56EA3">
      <w:pPr>
        <w:bidi/>
        <w:pStyle w:val="Ingetavstnd"/>
        <w:jc w:val="right"/>
        <w:rPr>
          <w:bCs/>
          <w:rtl/>
          <w:lang w:bidi="fa-IR"/>
          <w:b/>
          <w:rFonts w:asciiTheme="majorBidi" w:hAnsiTheme="majorBidi" w:cstheme="majorBidi" w:hint="cs"/>
          <w:shd w:fill="FFFFFF" w:color="auto" w:val="clear"/>
        </w:rPr>
      </w:pPr>
      <w:r>
        <w:rPr>
          <w:bCs/>
          <w:rtl/>
          <w:b/>
          <w:rFonts w:asciiTheme="majorBidi" w:hAnsiTheme="majorBidi" w:cstheme="majorBidi" w:hint="cs"/>
          <w:shd w:fill="F9F9F9" w:color="auto" w:val="clear"/>
        </w:rPr>
        <w:t>*</w:t>
      </w:r>
      <w:r w:rsidRPr="00A56EA3">
        <w:rPr>
          <w:bCs/>
          <w:rtl/>
          <w:b/>
          <w:rFonts w:asciiTheme="majorBidi" w:hAnsiTheme="majorBidi" w:cstheme="majorBidi"/>
          <w:shd w:fill="F9F9F9" w:color="auto" w:val="clear"/>
        </w:rPr>
        <w:t>گفت</w:t>
      </w:r>
      <w:r w:rsidR="003128C4">
        <w:rPr>
          <w:bCs/>
          <w:rtl/>
          <w:b/>
          <w:rFonts w:asciiTheme="majorBidi" w:hAnsiTheme="majorBidi" w:cstheme="majorBidi" w:hint="cs"/>
          <w:shd w:fill="F9F9F9" w:color="auto" w:val="clear"/>
        </w:rPr>
        <w:t>‌و‌</w:t>
      </w:r>
      <w:r w:rsidRPr="00A56EA3">
        <w:rPr>
          <w:bCs/>
          <w:rtl/>
          <w:b/>
          <w:rFonts w:asciiTheme="majorBidi" w:hAnsiTheme="majorBidi" w:cstheme="majorBidi"/>
          <w:shd w:fill="F9F9F9" w:color="auto" w:val="clear"/>
        </w:rPr>
        <w:t>گو با دکتر رحیم یوسف‌پور، پزشک متخصص داخلی در سقز که تهدید به مرگ شده است</w:t>
      </w:r>
      <w:r>
        <w:rPr>
          <w:bCs/>
          <w:rtl/>
          <w:lang w:bidi="fa-IR"/>
          <w:b/>
          <w:rFonts w:asciiTheme="majorBidi" w:hAnsiTheme="majorBidi" w:cstheme="majorBidi" w:hint="cs"/>
          <w:shd w:fill="F9F9F9" w:color="auto" w:val="clear"/>
        </w:rPr>
        <w:t>:</w:t>
      </w:r>
    </w:p>
    <w:p w:rsidR="00EE5EFA" w:rsidRDefault="00EE5EFA" w:rsidP="00EE5EFA">
      <w:pPr>
        <w:bidi/>
        <w:pStyle w:val="Ingetavstnd"/>
        <w:jc w:val="right"/>
        <w:tabs>
          <w:tab w:val="center" w:pos="4536"/>
        </w:tabs>
        <w:rPr>
          <w:bCs/>
          <w:rtl/>
          <w:b/>
          <w:rFonts w:asciiTheme="majorBidi" w:hAnsiTheme="majorBidi" w:cstheme="majorBidi" w:hint="cs"/>
          <w:shd w:fill="FFFFFF" w:color="auto" w:val="clear"/>
        </w:rPr>
      </w:pPr>
      <w:hyperlink w:history="1" r:id="rId13">
        <w:r w:rsidRPr="002A24D3">
          <w:rPr>
            <w:bCs/>
            <w:rStyle w:val="Hyperlnk"/>
            <w:b/>
            <w:rFonts w:asciiTheme="majorBidi" w:hAnsiTheme="majorBidi" w:cstheme="majorBidi"/>
            <w:shd w:fill="FFFFFF" w:color="auto" w:val="clear"/>
          </w:rPr>
          <w:t>https://youtu.be/djSDhTjVvfY</w:t>
        </w:r>
      </w:hyperlink>
    </w:p>
    <w:p w:rsidR="00EE5EFA" w:rsidRDefault="00EE5EFA" w:rsidP="00EE5EFA">
      <w:pPr>
        <w:bidi/>
        <w:pStyle w:val="Ingetavstnd"/>
        <w:tabs>
          <w:tab w:val="center" w:pos="4536"/>
        </w:tabs>
        <w:rPr>
          <w:bCs/>
          <w:b/>
          <w:rFonts w:asciiTheme="majorBidi" w:hAnsiTheme="majorBidi" w:cstheme="majorBidi"/>
          <w:shd w:fill="FFFFFF" w:color="auto" w:val="clear"/>
        </w:rPr>
      </w:pPr>
    </w:p>
    <w:sectPr w:rsidR="00EE5EFA" w:rsidSect="00D37684">
      <w:docGrid w:linePitch="360"/>
      <w:headerReference r:id="rId18" w:type="first"/>
      <w:headerReference r:id="rId15" w:type="default"/>
      <w:headerReference r:id="rId14" w:type="even"/>
      <w:footerReference r:id="rId17" w:type="default"/>
      <w:footerReference r:id="rId16" w:type="even"/>
      <w:footerReference r:id="rId19" w:type="first"/>
      <w:pgSz w:w="11906" w:h="16838"/>
      <w:pgMar w:left="1417" w:right="1417" w:top="1417" w:bottom="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1267" w:rsidRDefault="00101267" w:rsidP="006C0929">
      <w:r>
        <w:separator/>
      </w:r>
    </w:p>
  </w:endnote>
  <w:endnote w:type="continuationSeparator" w:id="0">
    <w:p w:rsidR="00101267" w:rsidRDefault="00101267" w:rsidP="006C0929">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FB" w:rsidRDefault="008540FB">
    <w:pPr>
      <w:pStyle w:val="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12216063"/>
      <w:docPartObj>
        <w:docPartGallery w:val="Page Numbers (Bottom of Page)"/>
        <w:docPartUnique/>
      </w:docPartObj>
    </w:sdtPr>
    <w:sdtContent>
      <w:p w:rsidR="008540FB" w:rsidRDefault="008540FB">
        <w:pPr>
          <w:pStyle w:val="Sidfot"/>
          <w:jc w:val="center"/>
        </w:pPr>
        <w:fldSimple w:instr=" PAGE   \* MERGEFORMAT ">
          <w:r w:rsidR="003128C4">
            <w:rPr>
              <w:noProof/>
            </w:rPr>
            <w:t>7</w:t>
          </w:r>
        </w:fldSimple>
      </w:p>
    </w:sdtContent>
  </w:sdt>
  <w:p w:rsidR="008540FB" w:rsidRDefault="008540FB">
    <w:pPr>
      <w:pStyle w:val="Sidfo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FB" w:rsidRDefault="008540FB">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1267" w:rsidRDefault="00101267" w:rsidP="006C0929">
      <w:r>
        <w:separator/>
      </w:r>
    </w:p>
  </w:footnote>
  <w:footnote w:type="continuationSeparator" w:id="0">
    <w:p w:rsidR="00101267" w:rsidRDefault="00101267" w:rsidP="006C092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FB" w:rsidRDefault="008540FB">
    <w:pPr>
      <w:pStyle w:val="Sidhuvu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FB" w:rsidRDefault="008540FB">
    <w:pPr>
      <w:pStyle w:val="Sidhuvu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40FB" w:rsidRDefault="008540FB">
    <w:pPr>
      <w:pStyle w:val="Sidhuvud"/>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3C01F02"/>
    <w:tmpl w:val="70468F64"/>
    <w:lvl w:ilvl="0">
      <w:numFmt w:val="bullet"/>
      <w:lvlText w:val="o"/>
      <w:start w:val="1"/>
      <w:rPr>
        <w:rFonts w:ascii="Courier New" w:hAnsi="Courier New"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o"/>
      <w:start w:val="1"/>
      <w:rPr>
        <w:rFonts w:ascii="Courier New" w:hAnsi="Courier New" w:hint="default"/>
        <w:sz w:val="20"/>
      </w:rPr>
      <w:pPr>
        <w:ind w:left="2160"/>
        <w:ind w:hanging="360"/>
        <w:tabs>
          <w:tab w:val="num" w:pos="2160"/>
        </w:tabs>
      </w:pPr>
      <w:lvlJc w:val="left"/>
    </w:lvl>
    <w:lvl w:ilvl="3" w:tentative="1">
      <w:numFmt w:val="bullet"/>
      <w:lvlText w:val="o"/>
      <w:start w:val="1"/>
      <w:rPr>
        <w:rFonts w:ascii="Courier New" w:hAnsi="Courier New" w:hint="default"/>
        <w:sz w:val="20"/>
      </w:rPr>
      <w:pPr>
        <w:ind w:left="2880"/>
        <w:ind w:hanging="360"/>
        <w:tabs>
          <w:tab w:val="num" w:pos="2880"/>
        </w:tabs>
      </w:pPr>
      <w:lvlJc w:val="left"/>
    </w:lvl>
    <w:lvl w:ilvl="4" w:tentative="1">
      <w:numFmt w:val="bullet"/>
      <w:lvlText w:val="o"/>
      <w:start w:val="1"/>
      <w:rPr>
        <w:rFonts w:ascii="Courier New" w:hAnsi="Courier New" w:hint="default"/>
        <w:sz w:val="20"/>
      </w:rPr>
      <w:pPr>
        <w:ind w:left="3600"/>
        <w:ind w:hanging="360"/>
        <w:tabs>
          <w:tab w:val="num" w:pos="3600"/>
        </w:tabs>
      </w:pPr>
      <w:lvlJc w:val="left"/>
    </w:lvl>
    <w:lvl w:ilvl="5" w:tentative="1">
      <w:numFmt w:val="bullet"/>
      <w:lvlText w:val="o"/>
      <w:start w:val="1"/>
      <w:rPr>
        <w:rFonts w:ascii="Courier New" w:hAnsi="Courier New" w:hint="default"/>
        <w:sz w:val="20"/>
      </w:rPr>
      <w:pPr>
        <w:ind w:left="4320"/>
        <w:ind w:hanging="360"/>
        <w:tabs>
          <w:tab w:val="num" w:pos="4320"/>
        </w:tabs>
      </w:pPr>
      <w:lvlJc w:val="left"/>
    </w:lvl>
    <w:lvl w:ilvl="6" w:tentative="1">
      <w:numFmt w:val="bullet"/>
      <w:lvlText w:val="o"/>
      <w:start w:val="1"/>
      <w:rPr>
        <w:rFonts w:ascii="Courier New" w:hAnsi="Courier New" w:hint="default"/>
        <w:sz w:val="20"/>
      </w:rPr>
      <w:pPr>
        <w:ind w:left="5040"/>
        <w:ind w:hanging="360"/>
        <w:tabs>
          <w:tab w:val="num" w:pos="5040"/>
        </w:tabs>
      </w:pPr>
      <w:lvlJc w:val="left"/>
    </w:lvl>
    <w:lvl w:ilvl="7" w:tentative="1">
      <w:numFmt w:val="bullet"/>
      <w:lvlText w:val="o"/>
      <w:start w:val="1"/>
      <w:rPr>
        <w:rFonts w:ascii="Courier New" w:hAnsi="Courier New" w:hint="default"/>
        <w:sz w:val="20"/>
      </w:rPr>
      <w:pPr>
        <w:ind w:left="5760"/>
        <w:ind w:hanging="360"/>
        <w:tabs>
          <w:tab w:val="num" w:pos="5760"/>
        </w:tabs>
      </w:pPr>
      <w:lvlJc w:val="left"/>
    </w:lvl>
    <w:lvl w:ilvl="8" w:tentative="1">
      <w:numFmt w:val="bullet"/>
      <w:lvlText w:val="o"/>
      <w:start w:val="1"/>
      <w:rPr>
        <w:rFonts w:ascii="Courier New" w:hAnsi="Courier New" w:hint="default"/>
        <w:sz w:val="20"/>
      </w:rPr>
      <w:pPr>
        <w:ind w:left="6480"/>
        <w:ind w:hanging="360"/>
        <w:tabs>
          <w:tab w:val="num" w:pos="6480"/>
        </w:tabs>
      </w:pPr>
      <w:lvlJc w:val="left"/>
    </w:lvl>
  </w:abstractNum>
  <w:abstractNum w:abstractNumId="1">
    <w:multiLevelType w:val="hybridMultilevel"/>
    <w:nsid w:val="06CD25BE"/>
    <w:tmpl w:val="5D20130A"/>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2">
    <w:multiLevelType w:val="hybridMultilevel"/>
    <w:nsid w:val="17554BDB"/>
    <w:tmpl w:val="CE066484"/>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3">
    <w:multiLevelType w:val="hybridMultilevel"/>
    <w:nsid w:val="1CE94E97"/>
    <w:tmpl w:val="6DDE4E04"/>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4">
    <w:multiLevelType w:val="hybridMultilevel"/>
    <w:nsid w:val="21637A12"/>
    <w:tmpl w:val="BD281F68"/>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5">
    <w:multiLevelType w:val="hybridMultilevel"/>
    <w:nsid w:val="2FBE5B34"/>
    <w:tmpl w:val="2CB0C7EE"/>
    <w:lvl w:ilvl="0">
      <w:numFmt w:val="bullet"/>
      <w:lvlText w:val="o"/>
      <w:start w:val="1"/>
      <w:rPr>
        <w:rFonts w:ascii="Courier New" w:hAnsi="Courier New"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o"/>
      <w:start w:val="1"/>
      <w:rPr>
        <w:rFonts w:ascii="Courier New" w:hAnsi="Courier New" w:hint="default"/>
        <w:sz w:val="20"/>
      </w:rPr>
      <w:pPr>
        <w:ind w:left="2160"/>
        <w:ind w:hanging="360"/>
        <w:tabs>
          <w:tab w:val="num" w:pos="2160"/>
        </w:tabs>
      </w:pPr>
      <w:lvlJc w:val="left"/>
    </w:lvl>
    <w:lvl w:ilvl="3" w:tentative="1">
      <w:numFmt w:val="bullet"/>
      <w:lvlText w:val="o"/>
      <w:start w:val="1"/>
      <w:rPr>
        <w:rFonts w:ascii="Courier New" w:hAnsi="Courier New" w:hint="default"/>
        <w:sz w:val="20"/>
      </w:rPr>
      <w:pPr>
        <w:ind w:left="2880"/>
        <w:ind w:hanging="360"/>
        <w:tabs>
          <w:tab w:val="num" w:pos="2880"/>
        </w:tabs>
      </w:pPr>
      <w:lvlJc w:val="left"/>
    </w:lvl>
    <w:lvl w:ilvl="4" w:tentative="1">
      <w:numFmt w:val="bullet"/>
      <w:lvlText w:val="o"/>
      <w:start w:val="1"/>
      <w:rPr>
        <w:rFonts w:ascii="Courier New" w:hAnsi="Courier New" w:hint="default"/>
        <w:sz w:val="20"/>
      </w:rPr>
      <w:pPr>
        <w:ind w:left="3600"/>
        <w:ind w:hanging="360"/>
        <w:tabs>
          <w:tab w:val="num" w:pos="3600"/>
        </w:tabs>
      </w:pPr>
      <w:lvlJc w:val="left"/>
    </w:lvl>
    <w:lvl w:ilvl="5" w:tentative="1">
      <w:numFmt w:val="bullet"/>
      <w:lvlText w:val="o"/>
      <w:start w:val="1"/>
      <w:rPr>
        <w:rFonts w:ascii="Courier New" w:hAnsi="Courier New" w:hint="default"/>
        <w:sz w:val="20"/>
      </w:rPr>
      <w:pPr>
        <w:ind w:left="4320"/>
        <w:ind w:hanging="360"/>
        <w:tabs>
          <w:tab w:val="num" w:pos="4320"/>
        </w:tabs>
      </w:pPr>
      <w:lvlJc w:val="left"/>
    </w:lvl>
    <w:lvl w:ilvl="6" w:tentative="1">
      <w:numFmt w:val="bullet"/>
      <w:lvlText w:val="o"/>
      <w:start w:val="1"/>
      <w:rPr>
        <w:rFonts w:ascii="Courier New" w:hAnsi="Courier New" w:hint="default"/>
        <w:sz w:val="20"/>
      </w:rPr>
      <w:pPr>
        <w:ind w:left="5040"/>
        <w:ind w:hanging="360"/>
        <w:tabs>
          <w:tab w:val="num" w:pos="5040"/>
        </w:tabs>
      </w:pPr>
      <w:lvlJc w:val="left"/>
    </w:lvl>
    <w:lvl w:ilvl="7" w:tentative="1">
      <w:numFmt w:val="bullet"/>
      <w:lvlText w:val="o"/>
      <w:start w:val="1"/>
      <w:rPr>
        <w:rFonts w:ascii="Courier New" w:hAnsi="Courier New" w:hint="default"/>
        <w:sz w:val="20"/>
      </w:rPr>
      <w:pPr>
        <w:ind w:left="5760"/>
        <w:ind w:hanging="360"/>
        <w:tabs>
          <w:tab w:val="num" w:pos="5760"/>
        </w:tabs>
      </w:pPr>
      <w:lvlJc w:val="left"/>
    </w:lvl>
    <w:lvl w:ilvl="8" w:tentative="1">
      <w:numFmt w:val="bullet"/>
      <w:lvlText w:val="o"/>
      <w:start w:val="1"/>
      <w:rPr>
        <w:rFonts w:ascii="Courier New" w:hAnsi="Courier New" w:hint="default"/>
        <w:sz w:val="20"/>
      </w:rPr>
      <w:pPr>
        <w:ind w:left="6480"/>
        <w:ind w:hanging="360"/>
        <w:tabs>
          <w:tab w:val="num" w:pos="6480"/>
        </w:tabs>
      </w:pPr>
      <w:lvlJc w:val="left"/>
    </w:lvl>
  </w:abstractNum>
  <w:abstractNum w:abstractNumId="6">
    <w:multiLevelType w:val="hybridMultilevel"/>
    <w:nsid w:val="3B8E7D79"/>
    <w:tmpl w:val="BDCA628C"/>
    <w:lvl w:ilvl="0">
      <w:numFmt w:val="bullet"/>
      <w:lvlText w:val=""/>
      <w:start w:val="1"/>
      <w:rPr>
        <w:rFonts w:ascii="Symbol" w:hAnsi="Symbol" w:hint="default"/>
        <w:sz w:val="20"/>
      </w:rPr>
      <w:pPr>
        <w:ind w:left="720"/>
        <w:ind w:hanging="360"/>
        <w:tabs>
          <w:tab w:val="num" w:pos="720"/>
        </w:tabs>
      </w:pPr>
      <w:lvlJc w:val="left"/>
    </w:lvl>
    <w:lvl w:ilvl="1" w:tentative="1">
      <w:numFmt w:val="bullet"/>
      <w:lvlText w:val="o"/>
      <w:start w:val="1"/>
      <w:rPr>
        <w:rFonts w:ascii="Courier New" w:hAnsi="Courier New" w:hint="default"/>
        <w:sz w:val="20"/>
      </w:rPr>
      <w:pPr>
        <w:ind w:left="1440"/>
        <w:ind w:hanging="360"/>
        <w:tabs>
          <w:tab w:val="num" w:pos="1440"/>
        </w:tabs>
      </w:pPr>
      <w:lvlJc w:val="left"/>
    </w:lvl>
    <w:lvl w:ilvl="2" w:tentative="1">
      <w:numFmt w:val="bullet"/>
      <w:lvlText w:val=""/>
      <w:start w:val="1"/>
      <w:rPr>
        <w:rFonts w:ascii="Wingdings" w:hAnsi="Wingdings" w:hint="default"/>
        <w:sz w:val="20"/>
      </w:rPr>
      <w:pPr>
        <w:ind w:left="2160"/>
        <w:ind w:hanging="360"/>
        <w:tabs>
          <w:tab w:val="num" w:pos="2160"/>
        </w:tabs>
      </w:pPr>
      <w:lvlJc w:val="left"/>
    </w:lvl>
    <w:lvl w:ilvl="3" w:tentative="1">
      <w:numFmt w:val="bullet"/>
      <w:lvlText w:val=""/>
      <w:start w:val="1"/>
      <w:rPr>
        <w:rFonts w:ascii="Wingdings" w:hAnsi="Wingdings" w:hint="default"/>
        <w:sz w:val="20"/>
      </w:rPr>
      <w:pPr>
        <w:ind w:left="2880"/>
        <w:ind w:hanging="360"/>
        <w:tabs>
          <w:tab w:val="num" w:pos="2880"/>
        </w:tabs>
      </w:pPr>
      <w:lvlJc w:val="left"/>
    </w:lvl>
    <w:lvl w:ilvl="4" w:tentative="1">
      <w:numFmt w:val="bullet"/>
      <w:lvlText w:val=""/>
      <w:start w:val="1"/>
      <w:rPr>
        <w:rFonts w:ascii="Wingdings" w:hAnsi="Wingdings" w:hint="default"/>
        <w:sz w:val="20"/>
      </w:rPr>
      <w:pPr>
        <w:ind w:left="3600"/>
        <w:ind w:hanging="360"/>
        <w:tabs>
          <w:tab w:val="num" w:pos="3600"/>
        </w:tabs>
      </w:pPr>
      <w:lvlJc w:val="left"/>
    </w:lvl>
    <w:lvl w:ilvl="5" w:tentative="1">
      <w:numFmt w:val="bullet"/>
      <w:lvlText w:val=""/>
      <w:start w:val="1"/>
      <w:rPr>
        <w:rFonts w:ascii="Wingdings" w:hAnsi="Wingdings" w:hint="default"/>
        <w:sz w:val="20"/>
      </w:rPr>
      <w:pPr>
        <w:ind w:left="4320"/>
        <w:ind w:hanging="360"/>
        <w:tabs>
          <w:tab w:val="num" w:pos="4320"/>
        </w:tabs>
      </w:pPr>
      <w:lvlJc w:val="left"/>
    </w:lvl>
    <w:lvl w:ilvl="6" w:tentative="1">
      <w:numFmt w:val="bullet"/>
      <w:lvlText w:val=""/>
      <w:start w:val="1"/>
      <w:rPr>
        <w:rFonts w:ascii="Wingdings" w:hAnsi="Wingdings" w:hint="default"/>
        <w:sz w:val="20"/>
      </w:rPr>
      <w:pPr>
        <w:ind w:left="5040"/>
        <w:ind w:hanging="360"/>
        <w:tabs>
          <w:tab w:val="num" w:pos="5040"/>
        </w:tabs>
      </w:pPr>
      <w:lvlJc w:val="left"/>
    </w:lvl>
    <w:lvl w:ilvl="7" w:tentative="1">
      <w:numFmt w:val="bullet"/>
      <w:lvlText w:val=""/>
      <w:start w:val="1"/>
      <w:rPr>
        <w:rFonts w:ascii="Wingdings" w:hAnsi="Wingdings" w:hint="default"/>
        <w:sz w:val="20"/>
      </w:rPr>
      <w:pPr>
        <w:ind w:left="5760"/>
        <w:ind w:hanging="360"/>
        <w:tabs>
          <w:tab w:val="num" w:pos="5760"/>
        </w:tabs>
      </w:pPr>
      <w:lvlJc w:val="left"/>
    </w:lvl>
    <w:lvl w:ilvl="8" w:tentative="1">
      <w:numFmt w:val="bullet"/>
      <w:lvlText w:val=""/>
      <w:start w:val="1"/>
      <w:rPr>
        <w:rFonts w:ascii="Wingdings" w:hAnsi="Wingdings" w:hint="default"/>
        <w:sz w:val="20"/>
      </w:rPr>
      <w:pPr>
        <w:ind w:left="6480"/>
        <w:ind w:hanging="360"/>
        <w:tabs>
          <w:tab w:val="num" w:pos="6480"/>
        </w:tabs>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5"/>
  </w:num>
  <w:num w:numId="2">
    <w:abstractNumId w:val="0"/>
  </w:num>
  <w:num w:numId="3">
    <w:abstractNumId w:val="3"/>
  </w:num>
  <w:num w:numId="4">
    <w:abstractNumId w:val="2"/>
  </w:num>
  <w:num w:numId="5">
    <w:abstractNumId w:val="6"/>
  </w:num>
  <w:num w:numId="6">
    <w:abstractNumId w:val="4"/>
  </w:num>
  <w:num w:numId="7">
    <w:abstractNumId w:val="1"/>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zoom w:percent="105"/>
  <w:proofState w:spelling="clean" w:grammar="clean"/>
  <w:defaultTabStop w:val="1304"/>
  <w:hyphenationZone w:val="425"/>
  <w:characterSpacingControl w:val="doNotCompress"/>
  <w:footnotePr>
    <w:footnote w:id="-1"/>
    <w:footnote w:id="0"/>
  </w:footnotePr>
  <w:endnotePr>
    <w:endnote w:id="-1"/>
    <w:endnote w:id="0"/>
  </w:endnotePr>
  <w:compat/>
  <m:mathPr>
    <m:mathFont m:val="Cambria Math"/>
    <m:brkBin m:val="before"/>
    <m:brkBinSub m:val="--"/>
    <m:smallFrac m:val="off"/>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rsids>
    <w:rsidRoot val="007418B0"/>
    <w:rsid val="000242C3"/>
    <w:rsid val="0007557D"/>
    <w:rsid val="00101267"/>
    <w:rsid val="001C4D53"/>
    <w:rsid val="001E0DE7"/>
    <w:rsid val="00210C5B"/>
    <w:rsid val="003128C4"/>
    <w:rsid val="00321F17"/>
    <w:rsid val="00367DC5"/>
    <w:rsid val="003E13CD"/>
    <w:rsid val="004460CF"/>
    <w:rsid val="004E1C98"/>
    <w:rsid val="00542CCF"/>
    <w:rsid val="006B363E"/>
    <w:rsid val="006C0929"/>
    <w:rsid val="00731A3B"/>
    <w:rsid val="007418B0"/>
    <w:rsid val="00757CFD"/>
    <w:rsid val="00823C83"/>
    <w:rsid val="008540FB"/>
    <w:rsid val="008F640B"/>
    <w:rsid val="00952BCA"/>
    <w:rsid val="009B156D"/>
    <w:rsid val="00A255D7"/>
    <w:rsid val="00A56EA3"/>
    <w:rsid val="00AC5AFF"/>
    <w:rsid val="00B97D88"/>
    <w:rsid val="00D37684"/>
    <w:rsid val="00D62AFE"/>
    <w:rsid val="00D77519"/>
    <w:rsid val="00E07B63"/>
    <w:rsid val="00EA5374"/>
    <w:rsid val="00EB0842"/>
    <w:rsid val="00EE5EFA"/>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docDefaults>
    <w:rPrDefault>
      <w:rPr>
        <w:lang w:val="sv-SE" w:eastAsia="en-US" w:bidi="ar-SA"/>
        <w:rFonts w:ascii="Calibri" w:eastAsiaTheme="minorHAnsi" w:hAnsiTheme="minorHAnsi" w:cstheme="minorBidi"/>
        <w:sz w:val="22"/>
        <w:szCs w:val="22"/>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DE7"/>
  </w:style>
  <w:style w:type="paragraph" w:styleId="Rubrik1">
    <w:name w:val="Heading 1"/>
    <w:qFormat/>
    <w:basedOn w:val="Normal"/>
    <w:next w:val="Normal"/>
    <w:link w:val="Rubrik1Char"/>
    <w:uiPriority w:val="9"/>
    <w:rsid w:val="004460CF"/>
    <w:pPr>
      <w:keepNext/>
      <w:keepLines/>
      <w:outlineLvl w:val="0"/>
      <w:spacing w:before="480"/>
    </w:pPr>
    <w:rPr>
      <w:bCs/>
      <w:b/>
      <w:color w:val="365F91"/>
      <w:rFonts w:ascii="Cambria" w:eastAsiaTheme="majorEastAsia" w:hAnsiTheme="majorHAnsi" w:cstheme="majorBidi"/>
      <w:sz w:val="28"/>
      <w:szCs w:val="28"/>
    </w:rPr>
  </w:style>
  <w:style w:type="paragraph" w:styleId="Rubrik2">
    <w:name w:val="Heading 2"/>
    <w:qFormat/>
    <w:basedOn w:val="Normal"/>
    <w:link w:val="Rubrik2Char"/>
    <w:uiPriority w:val="9"/>
    <w:rsid w:val="004460CF"/>
    <w:pPr>
      <w:outlineLvl w:val="1"/>
      <w:jc w:val="left"/>
      <w:spacing w:before="100" w:beforeAutospacing="1" w:after="100" w:afterAutospacing="1"/>
    </w:pPr>
    <w:rPr>
      <w:bCs/>
      <w:lang w:eastAsia="sv-SE"/>
      <w:b/>
      <w:rFonts w:ascii="Times New Roman" w:cs="Times New Roman" w:eastAsia="Times New Roman" w:hAnsi="Times New Roman"/>
      <w:sz w:val="36"/>
      <w:szCs w:val="36"/>
    </w:rPr>
  </w:style>
  <w:style w:type="paragraph" w:styleId="Rubrik3">
    <w:name w:val="Heading 3"/>
    <w:qFormat/>
    <w:basedOn w:val="Normal"/>
    <w:next w:val="Normal"/>
    <w:link w:val="Rubrik3Char"/>
    <w:uiPriority w:val="9"/>
    <w:semiHidden/>
    <w:unhideWhenUsed/>
    <w:rsid w:val="00757CFD"/>
    <w:pPr>
      <w:keepNext/>
      <w:keepLines/>
      <w:outlineLvl w:val="2"/>
      <w:spacing w:before="200"/>
    </w:pPr>
    <w:rPr>
      <w:bCs/>
      <w:b/>
      <w:color w:val="4F81BD"/>
      <w:rFonts w:ascii="Cambria" w:eastAsiaTheme="majorEastAsia" w:hAnsiTheme="majorHAnsi" w:cstheme="majorBidi"/>
    </w:rPr>
  </w:style>
  <w:style w:type="paragraph" w:styleId="Rubrik4">
    <w:name w:val="Heading 4"/>
    <w:qFormat/>
    <w:basedOn w:val="Normal"/>
    <w:next w:val="Normal"/>
    <w:link w:val="Rubrik4Char"/>
    <w:uiPriority w:val="9"/>
    <w:semiHidden/>
    <w:unhideWhenUsed/>
    <w:rsid w:val="008F640B"/>
    <w:pPr>
      <w:keepNext/>
      <w:keepLines/>
      <w:outlineLvl w:val="3"/>
      <w:spacing w:before="200"/>
    </w:pPr>
    <w:rPr>
      <w:bCs/>
      <w:iCs/>
      <w:b/>
      <w:i/>
      <w:color w:val="4F81BD"/>
      <w:rFonts w:ascii="Cambria" w:eastAsiaTheme="majorEastAsia" w:hAnsiTheme="majorHAnsi" w:cstheme="majorBidi"/>
    </w:rPr>
  </w:style>
  <w:style w:type="paragraph" w:styleId="Rubrik5">
    <w:name w:val="Heading 5"/>
    <w:qFormat/>
    <w:basedOn w:val="Normal"/>
    <w:link w:val="Rubrik5Char"/>
    <w:uiPriority w:val="9"/>
    <w:rsid w:val="004460CF"/>
    <w:pPr>
      <w:outlineLvl w:val="4"/>
      <w:jc w:val="left"/>
      <w:spacing w:before="100" w:beforeAutospacing="1" w:after="100" w:afterAutospacing="1"/>
    </w:pPr>
    <w:rPr>
      <w:bCs/>
      <w:lang w:eastAsia="sv-SE"/>
      <w:b/>
      <w:rFonts w:ascii="Times New Roman" w:cs="Times New Roman" w:eastAsia="Times New Roman" w:hAnsi="Times New Roman"/>
      <w:sz w:val="20"/>
      <w:szCs w:val="20"/>
    </w:rPr>
  </w:style>
  <w:style w:type="paragraph" w:styleId="Rubrik6">
    <w:name w:val="Heading 6"/>
    <w:qFormat/>
    <w:basedOn w:val="Normal"/>
    <w:next w:val="Normal"/>
    <w:link w:val="Rubrik6Char"/>
    <w:uiPriority w:val="9"/>
    <w:semiHidden/>
    <w:unhideWhenUsed/>
    <w:rsid w:val="008F640B"/>
    <w:pPr>
      <w:keepNext/>
      <w:keepLines/>
      <w:outlineLvl w:val="5"/>
      <w:spacing w:before="200"/>
    </w:pPr>
    <w:rPr>
      <w:iCs/>
      <w:i/>
      <w:color w:val="243F60"/>
      <w:rFonts w:ascii="Cambria" w:eastAsiaTheme="majorEastAsia" w:hAnsiTheme="majorHAnsi" w:cstheme="majorBidi"/>
    </w:rPr>
  </w:style>
  <w:style w:type="character" w:default="1" w:styleId="Standardstycketeckensnitt">
    <w:name w:val="Default Paragraph Font"/>
    <w:uiPriority w:val="1"/>
    <w:semiHidden/>
    <w:unhideWhenUsed/>
  </w:style>
  <w:style w:type="table" w:default="1" w:styleId="Normaltabell">
    <w:name w:val="Normal Table"/>
    <w:qFormat/>
    <w:tblPr>
      <w:tblCellMar>
        <w:top w:w="0" w:type="dxa"/>
        <w:left w:w="108" w:type="dxa"/>
        <w:bottom w:w="0" w:type="dxa"/>
        <w:right w:w="108" w:type="dxa"/>
      </w:tblCellMar>
      <w:tblInd w:w="0" w:type="dxa"/>
    </w:tblPr>
    <w:uiPriority w:val="99"/>
    <w:semiHidden/>
    <w:unhideWhenUsed/>
  </w:style>
  <w:style w:type="numbering" w:default="1" w:styleId="Ingenlista">
    <w:name w:val="No List"/>
    <w:uiPriority w:val="99"/>
    <w:semiHidden/>
    <w:unhideWhenUsed/>
  </w:style>
  <w:style w:type="character" w:styleId="Rubrik2Char">
    <w:name w:val="Rubrik 2 Char"/>
    <w:basedOn w:val="Standardstycketeckensnitt"/>
    <w:link w:val="Rubrik2"/>
    <w:uiPriority w:val="9"/>
    <w:rsid w:val="004460CF"/>
    <w:rPr>
      <w:bCs/>
      <w:lang w:eastAsia="sv-SE"/>
      <w:b/>
      <w:rFonts w:ascii="Times New Roman" w:cs="Times New Roman" w:eastAsia="Times New Roman" w:hAnsi="Times New Roman"/>
      <w:sz w:val="36"/>
      <w:szCs w:val="36"/>
    </w:rPr>
  </w:style>
  <w:style w:type="character" w:styleId="Rubrik5Char">
    <w:name w:val="Rubrik 5 Char"/>
    <w:basedOn w:val="Standardstycketeckensnitt"/>
    <w:link w:val="Rubrik5"/>
    <w:uiPriority w:val="9"/>
    <w:rsid w:val="004460CF"/>
    <w:rPr>
      <w:bCs/>
      <w:lang w:eastAsia="sv-SE"/>
      <w:b/>
      <w:rFonts w:ascii="Times New Roman" w:cs="Times New Roman" w:eastAsia="Times New Roman" w:hAnsi="Times New Roman"/>
      <w:sz w:val="20"/>
      <w:szCs w:val="20"/>
    </w:rPr>
  </w:style>
  <w:style w:type="character" w:styleId="Hyperlnk">
    <w:name w:val="Hyperlink"/>
    <w:basedOn w:val="Standardstycketeckensnitt"/>
    <w:uiPriority w:val="99"/>
    <w:unhideWhenUsed/>
    <w:rsid w:val="004460CF"/>
    <w:rPr>
      <w:u w:val="single"/>
      <w:color w:val="0000FF"/>
    </w:rPr>
  </w:style>
  <w:style w:type="paragraph" w:styleId="Normalwebb">
    <w:name w:val="Normal (Web)"/>
    <w:basedOn w:val="Normal"/>
    <w:uiPriority w:val="99"/>
    <w:semiHidden/>
    <w:unhideWhenUsed/>
    <w:rsid w:val="004460CF"/>
    <w:pPr>
      <w:jc w:val="left"/>
      <w:spacing w:before="100" w:beforeAutospacing="1" w:after="100" w:afterAutospacing="1"/>
    </w:pPr>
    <w:rPr>
      <w:lang w:eastAsia="sv-SE"/>
      <w:rFonts w:ascii="Times New Roman" w:cs="Times New Roman" w:eastAsia="Times New Roman" w:hAnsi="Times New Roman"/>
      <w:sz w:val="24"/>
      <w:szCs w:val="24"/>
    </w:rPr>
  </w:style>
  <w:style w:type="paragraph" w:styleId="z-Brjanavformulret">
    <w:name w:val="HTML Top of Form"/>
    <w:basedOn w:val="Normal"/>
    <w:next w:val="Normal"/>
    <w:link w:val="z-BrjanavformulretChar"/>
    <w:hidden/>
    <w:uiPriority w:val="99"/>
    <w:semiHidden/>
    <w:unhideWhenUsed/>
    <w:rsid w:val="004460CF"/>
    <w:pPr>
      <w:pBdr>
        <w:bottom w:val="single" w:sz="6" w:color="auto" w:space="1"/>
      </w:pBdr>
      <w:jc w:val="center"/>
    </w:pPr>
    <w:rPr>
      <w:lang w:eastAsia="sv-SE"/>
      <w:rFonts w:ascii="Arial" w:cs="Arial" w:eastAsia="Times New Roman" w:hAnsi="Arial"/>
      <w:sz w:val="16"/>
      <w:szCs w:val="16"/>
      <w:vanish/>
    </w:rPr>
  </w:style>
  <w:style w:type="character" w:styleId="z-BrjanavformulretChar">
    <w:name w:val="z-Början av formuläret Char"/>
    <w:basedOn w:val="Standardstycketeckensnitt"/>
    <w:link w:val="z-Brjanavformulret"/>
    <w:uiPriority w:val="99"/>
    <w:semiHidden/>
    <w:rsid w:val="004460CF"/>
    <w:rPr>
      <w:lang w:eastAsia="sv-SE"/>
      <w:rFonts w:ascii="Arial" w:cs="Arial" w:eastAsia="Times New Roman" w:hAnsi="Arial"/>
      <w:sz w:val="16"/>
      <w:szCs w:val="16"/>
      <w:vanish/>
    </w:rPr>
  </w:style>
  <w:style w:type="paragraph" w:styleId="z-Slutetavformulret">
    <w:name w:val="HTML Bottom of Form"/>
    <w:basedOn w:val="Normal"/>
    <w:next w:val="Normal"/>
    <w:link w:val="z-SlutetavformulretChar"/>
    <w:hidden/>
    <w:uiPriority w:val="99"/>
    <w:semiHidden/>
    <w:unhideWhenUsed/>
    <w:rsid w:val="004460CF"/>
    <w:pPr>
      <w:pBdr>
        <w:top w:val="single" w:sz="6" w:color="auto" w:space="1"/>
      </w:pBdr>
      <w:jc w:val="center"/>
    </w:pPr>
    <w:rPr>
      <w:lang w:eastAsia="sv-SE"/>
      <w:rFonts w:ascii="Arial" w:cs="Arial" w:eastAsia="Times New Roman" w:hAnsi="Arial"/>
      <w:sz w:val="16"/>
      <w:szCs w:val="16"/>
      <w:vanish/>
    </w:rPr>
  </w:style>
  <w:style w:type="character" w:styleId="z-SlutetavformulretChar">
    <w:name w:val="z-Slutet av formuläret Char"/>
    <w:basedOn w:val="Standardstycketeckensnitt"/>
    <w:link w:val="z-Slutetavformulret"/>
    <w:uiPriority w:val="99"/>
    <w:semiHidden/>
    <w:rsid w:val="004460CF"/>
    <w:rPr>
      <w:lang w:eastAsia="sv-SE"/>
      <w:rFonts w:ascii="Arial" w:cs="Arial" w:eastAsia="Times New Roman" w:hAnsi="Arial"/>
      <w:sz w:val="16"/>
      <w:szCs w:val="16"/>
      <w:vanish/>
    </w:rPr>
  </w:style>
  <w:style w:type="paragraph" w:styleId="Ballongtext">
    <w:name w:val="Balloon Text"/>
    <w:basedOn w:val="Normal"/>
    <w:link w:val="BallongtextChar"/>
    <w:uiPriority w:val="99"/>
    <w:semiHidden/>
    <w:unhideWhenUsed/>
    <w:rsid w:val="004460CF"/>
    <w:rPr>
      <w:rFonts w:ascii="Tahoma" w:cs="Tahoma" w:hAnsi="Tahoma"/>
      <w:sz w:val="16"/>
      <w:szCs w:val="16"/>
    </w:rPr>
  </w:style>
  <w:style w:type="character" w:styleId="BallongtextChar">
    <w:name w:val="Ballongtext Char"/>
    <w:basedOn w:val="Standardstycketeckensnitt"/>
    <w:link w:val="Ballongtext"/>
    <w:uiPriority w:val="99"/>
    <w:semiHidden/>
    <w:rsid w:val="004460CF"/>
    <w:rPr>
      <w:rFonts w:ascii="Tahoma" w:cs="Tahoma" w:hAnsi="Tahoma"/>
      <w:sz w:val="16"/>
      <w:szCs w:val="16"/>
    </w:rPr>
  </w:style>
  <w:style w:type="character" w:styleId="Rubrik1Char">
    <w:name w:val="Rubrik 1 Char"/>
    <w:basedOn w:val="Standardstycketeckensnitt"/>
    <w:link w:val="Rubrik1"/>
    <w:uiPriority w:val="9"/>
    <w:rsid w:val="004460CF"/>
    <w:rPr>
      <w:bCs/>
      <w:b/>
      <w:color w:val="365F91"/>
      <w:rFonts w:ascii="Cambria" w:eastAsiaTheme="majorEastAsia" w:hAnsiTheme="majorHAnsi" w:cstheme="majorBidi"/>
      <w:sz w:val="28"/>
      <w:szCs w:val="28"/>
    </w:rPr>
  </w:style>
  <w:style w:type="character" w:styleId="a2alabel">
    <w:name w:val="a2a_label"/>
    <w:basedOn w:val="Standardstycketeckensnitt"/>
    <w:rsid w:val="004460CF"/>
  </w:style>
  <w:style w:type="paragraph" w:styleId="wp-caption-text">
    <w:name w:val="wp-caption-text"/>
    <w:basedOn w:val="Normal"/>
    <w:rsid w:val="004460CF"/>
    <w:pPr>
      <w:jc w:val="left"/>
      <w:spacing w:before="100" w:beforeAutospacing="1" w:after="100" w:afterAutospacing="1"/>
    </w:pPr>
    <w:rPr>
      <w:lang w:eastAsia="sv-SE"/>
      <w:rFonts w:ascii="Times New Roman" w:cs="Times New Roman" w:eastAsia="Times New Roman" w:hAnsi="Times New Roman"/>
      <w:sz w:val="24"/>
      <w:szCs w:val="24"/>
    </w:rPr>
  </w:style>
  <w:style w:type="character" w:styleId="Rubrik4Char">
    <w:name w:val="Rubrik 4 Char"/>
    <w:basedOn w:val="Standardstycketeckensnitt"/>
    <w:link w:val="Rubrik4"/>
    <w:uiPriority w:val="9"/>
    <w:semiHidden/>
    <w:rsid w:val="008F640B"/>
    <w:rPr>
      <w:bCs/>
      <w:iCs/>
      <w:b/>
      <w:i/>
      <w:color w:val="4F81BD"/>
      <w:rFonts w:ascii="Cambria" w:eastAsiaTheme="majorEastAsia" w:hAnsiTheme="majorHAnsi" w:cstheme="majorBidi"/>
    </w:rPr>
  </w:style>
  <w:style w:type="character" w:styleId="Rubrik6Char">
    <w:name w:val="Rubrik 6 Char"/>
    <w:basedOn w:val="Standardstycketeckensnitt"/>
    <w:link w:val="Rubrik6"/>
    <w:uiPriority w:val="9"/>
    <w:semiHidden/>
    <w:rsid w:val="008F640B"/>
    <w:rPr>
      <w:iCs/>
      <w:i/>
      <w:color w:val="243F60"/>
      <w:rFonts w:ascii="Cambria" w:eastAsiaTheme="majorEastAsia" w:hAnsiTheme="majorHAnsi" w:cstheme="majorBidi"/>
    </w:rPr>
  </w:style>
  <w:style w:type="character" w:styleId="at4-visually-hidden">
    <w:name w:val="at4-visually-hidden"/>
    <w:basedOn w:val="Standardstycketeckensnitt"/>
    <w:rsid w:val="008F640B"/>
  </w:style>
  <w:style w:type="character" w:styleId="at-label">
    <w:name w:val="at-label"/>
    <w:basedOn w:val="Standardstycketeckensnitt"/>
    <w:rsid w:val="008F640B"/>
  </w:style>
  <w:style w:type="character" w:styleId="date">
    <w:name w:val="date"/>
    <w:basedOn w:val="Standardstycketeckensnitt"/>
    <w:rsid w:val="009B156D"/>
  </w:style>
  <w:style w:type="character" w:styleId="Beskrivning1">
    <w:name w:val="Beskrivning1"/>
    <w:basedOn w:val="Standardstycketeckensnitt"/>
    <w:rsid w:val="009B156D"/>
  </w:style>
  <w:style w:type="character" w:styleId="elementor-icon-list-text">
    <w:name w:val="elementor-icon-list-text"/>
    <w:basedOn w:val="Standardstycketeckensnitt"/>
    <w:rsid w:val="0007557D"/>
  </w:style>
  <w:style w:type="character" w:styleId="elementor-post-infoterms-list">
    <w:name w:val="elementor-post-info__terms-list"/>
    <w:basedOn w:val="Standardstycketeckensnitt"/>
    <w:rsid w:val="0007557D"/>
  </w:style>
  <w:style w:type="character" w:styleId="Stark">
    <w:name w:val="Strong"/>
    <w:qFormat/>
    <w:basedOn w:val="Standardstycketeckensnitt"/>
    <w:uiPriority w:val="22"/>
    <w:rsid w:val="00367DC5"/>
    <w:rPr>
      <w:bCs/>
      <w:b/>
    </w:rPr>
  </w:style>
  <w:style w:type="paragraph" w:styleId="Ingetavstnd">
    <w:name w:val="No Spacing"/>
    <w:qFormat/>
    <w:uiPriority w:val="1"/>
    <w:rsid w:val="00210C5B"/>
  </w:style>
  <w:style w:type="paragraph" w:styleId="Sidhuvud">
    <w:name w:val="header"/>
    <w:basedOn w:val="Normal"/>
    <w:link w:val="SidhuvudChar"/>
    <w:uiPriority w:val="99"/>
    <w:semiHidden/>
    <w:unhideWhenUsed/>
    <w:rsid w:val="001E0DE7"/>
    <w:pPr>
      <w:tabs>
        <w:tab w:val="center" w:pos="4536"/>
        <w:tab w:val="right" w:pos="9072"/>
      </w:tabs>
    </w:pPr>
  </w:style>
  <w:style w:type="character" w:styleId="SidhuvudChar">
    <w:name w:val="Sidhuvud Char"/>
    <w:basedOn w:val="Standardstycketeckensnitt"/>
    <w:link w:val="Sidhuvud"/>
    <w:uiPriority w:val="99"/>
    <w:semiHidden/>
    <w:rsid w:val="001E0DE7"/>
  </w:style>
  <w:style w:type="paragraph" w:styleId="Sidfot">
    <w:name w:val="footer"/>
    <w:basedOn w:val="Normal"/>
    <w:link w:val="SidfotChar"/>
    <w:uiPriority w:val="99"/>
    <w:unhideWhenUsed/>
    <w:rsid w:val="001E0DE7"/>
    <w:pPr>
      <w:tabs>
        <w:tab w:val="center" w:pos="4536"/>
        <w:tab w:val="right" w:pos="9072"/>
      </w:tabs>
    </w:pPr>
  </w:style>
  <w:style w:type="character" w:styleId="SidfotChar">
    <w:name w:val="Sidfot Char"/>
    <w:basedOn w:val="Standardstycketeckensnitt"/>
    <w:link w:val="Sidfot"/>
    <w:uiPriority w:val="99"/>
    <w:rsid w:val="001E0DE7"/>
  </w:style>
  <w:style w:type="character" w:styleId="Rubrik3Char">
    <w:name w:val="Rubrik 3 Char"/>
    <w:basedOn w:val="Standardstycketeckensnitt"/>
    <w:link w:val="Rubrik3"/>
    <w:uiPriority w:val="9"/>
    <w:semiHidden/>
    <w:rsid w:val="00757CFD"/>
    <w:rPr>
      <w:bCs/>
      <w:b/>
      <w:color w:val="4F81BD"/>
      <w:rFonts w:ascii="Cambria" w:eastAsiaTheme="majorEastAsia" w:hAnsiTheme="majorHAnsi" w:cstheme="majorBidi"/>
    </w:rPr>
  </w:style>
  <w:style w:type="character" w:styleId="ng-scope">
    <w:name w:val="ng-scope"/>
    <w:basedOn w:val="Standardstycketeckensnitt"/>
    <w:rsid w:val="008540FB"/>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r="http://schemas.openxmlformats.org/officeDocument/2006/relationships" xmlns:w="http://schemas.openxmlformats.org/wordprocessingml/2006/main">
  <w:divs>
    <w:div w:id="33701672">
      <w:bodyDiv w:val="1"/>
      <w:marLeft w:val="0"/>
      <w:marRight w:val="0"/>
      <w:marTop w:val="0"/>
      <w:marBottom w:val="0"/>
      <w:divBdr>
        <w:top w:val="none" w:sz="0" w:space="0" w:color="auto"/>
        <w:left w:val="none" w:sz="0" w:space="0" w:color="auto"/>
        <w:bottom w:val="none" w:sz="0" w:space="0" w:color="auto"/>
        <w:right w:val="none" w:sz="0" w:space="0" w:color="auto"/>
      </w:divBdr>
      <w:divsChild>
        <w:div w:id="2083988450">
          <w:marLeft w:val="0"/>
          <w:marRight w:val="-143"/>
          <w:marTop w:val="0"/>
          <w:marBottom w:val="0"/>
          <w:divBdr>
            <w:top w:val="none" w:sz="0" w:space="0" w:color="auto"/>
            <w:left w:val="none" w:sz="0" w:space="0" w:color="auto"/>
            <w:bottom w:val="none" w:sz="0" w:space="0" w:color="auto"/>
            <w:right w:val="none" w:sz="0" w:space="0" w:color="auto"/>
          </w:divBdr>
        </w:div>
        <w:div w:id="1795439046">
          <w:marLeft w:val="-143"/>
          <w:marRight w:val="-143"/>
          <w:marTop w:val="0"/>
          <w:marBottom w:val="0"/>
          <w:divBdr>
            <w:top w:val="none" w:sz="0" w:space="0" w:color="auto"/>
            <w:left w:val="none" w:sz="0" w:space="0" w:color="auto"/>
            <w:bottom w:val="none" w:sz="0" w:space="0" w:color="auto"/>
            <w:right w:val="none" w:sz="0" w:space="0" w:color="auto"/>
          </w:divBdr>
          <w:divsChild>
            <w:div w:id="1819374996">
              <w:marLeft w:val="0"/>
              <w:marRight w:val="0"/>
              <w:marTop w:val="0"/>
              <w:marBottom w:val="0"/>
              <w:divBdr>
                <w:top w:val="none" w:sz="0" w:space="0" w:color="auto"/>
                <w:left w:val="none" w:sz="0" w:space="0" w:color="auto"/>
                <w:bottom w:val="none" w:sz="0" w:space="0" w:color="auto"/>
                <w:right w:val="none" w:sz="0" w:space="0" w:color="auto"/>
              </w:divBdr>
              <w:divsChild>
                <w:div w:id="1926576265">
                  <w:marLeft w:val="-143"/>
                  <w:marRight w:val="-143"/>
                  <w:marTop w:val="0"/>
                  <w:marBottom w:val="0"/>
                  <w:divBdr>
                    <w:top w:val="none" w:sz="0" w:space="0" w:color="auto"/>
                    <w:left w:val="none" w:sz="0" w:space="0" w:color="auto"/>
                    <w:bottom w:val="none" w:sz="0" w:space="0" w:color="auto"/>
                    <w:right w:val="none" w:sz="0" w:space="0" w:color="auto"/>
                  </w:divBdr>
                  <w:divsChild>
                    <w:div w:id="1817527805">
                      <w:marLeft w:val="0"/>
                      <w:marRight w:val="0"/>
                      <w:marTop w:val="0"/>
                      <w:marBottom w:val="0"/>
                      <w:divBdr>
                        <w:top w:val="none" w:sz="0" w:space="0" w:color="auto"/>
                        <w:left w:val="none" w:sz="0" w:space="0" w:color="auto"/>
                        <w:bottom w:val="none" w:sz="0" w:space="0" w:color="auto"/>
                        <w:right w:val="none" w:sz="0" w:space="0" w:color="auto"/>
                      </w:divBdr>
                      <w:divsChild>
                        <w:div w:id="954212227">
                          <w:marLeft w:val="0"/>
                          <w:marRight w:val="0"/>
                          <w:marTop w:val="0"/>
                          <w:marBottom w:val="0"/>
                          <w:divBdr>
                            <w:top w:val="none" w:sz="0" w:space="0" w:color="auto"/>
                            <w:left w:val="none" w:sz="0" w:space="0" w:color="auto"/>
                            <w:bottom w:val="none" w:sz="0" w:space="0" w:color="auto"/>
                            <w:right w:val="none" w:sz="0" w:space="0" w:color="auto"/>
                          </w:divBdr>
                        </w:div>
                      </w:divsChild>
                    </w:div>
                    <w:div w:id="715087450">
                      <w:marLeft w:val="0"/>
                      <w:marRight w:val="0"/>
                      <w:marTop w:val="0"/>
                      <w:marBottom w:val="0"/>
                      <w:divBdr>
                        <w:top w:val="none" w:sz="0" w:space="0" w:color="auto"/>
                        <w:left w:val="none" w:sz="0" w:space="0" w:color="auto"/>
                        <w:bottom w:val="none" w:sz="0" w:space="0" w:color="auto"/>
                        <w:right w:val="none" w:sz="0" w:space="0" w:color="auto"/>
                      </w:divBdr>
                      <w:divsChild>
                        <w:div w:id="339818227">
                          <w:marLeft w:val="0"/>
                          <w:marRight w:val="0"/>
                          <w:marTop w:val="286"/>
                          <w:marBottom w:val="0"/>
                          <w:divBdr>
                            <w:top w:val="none" w:sz="0" w:space="0" w:color="auto"/>
                            <w:left w:val="none" w:sz="0" w:space="0" w:color="auto"/>
                            <w:bottom w:val="none" w:sz="0" w:space="0" w:color="auto"/>
                            <w:right w:val="none" w:sz="0" w:space="0" w:color="auto"/>
                          </w:divBdr>
                        </w:div>
                      </w:divsChild>
                    </w:div>
                    <w:div w:id="1191066404">
                      <w:marLeft w:val="0"/>
                      <w:marRight w:val="0"/>
                      <w:marTop w:val="0"/>
                      <w:marBottom w:val="0"/>
                      <w:divBdr>
                        <w:top w:val="none" w:sz="0" w:space="0" w:color="auto"/>
                        <w:left w:val="none" w:sz="0" w:space="0" w:color="auto"/>
                        <w:bottom w:val="none" w:sz="0" w:space="0" w:color="auto"/>
                        <w:right w:val="none" w:sz="0" w:space="0" w:color="auto"/>
                      </w:divBdr>
                      <w:divsChild>
                        <w:div w:id="1280916109">
                          <w:marLeft w:val="0"/>
                          <w:marRight w:val="0"/>
                          <w:marTop w:val="2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595184">
      <w:bodyDiv w:val="1"/>
      <w:marLeft w:val="0"/>
      <w:marRight w:val="0"/>
      <w:marTop w:val="0"/>
      <w:marBottom w:val="0"/>
      <w:divBdr>
        <w:top w:val="none" w:sz="0" w:space="0" w:color="auto"/>
        <w:left w:val="none" w:sz="0" w:space="0" w:color="auto"/>
        <w:bottom w:val="none" w:sz="0" w:space="0" w:color="auto"/>
        <w:right w:val="none" w:sz="0" w:space="0" w:color="auto"/>
      </w:divBdr>
    </w:div>
    <w:div w:id="150415969">
      <w:bodyDiv w:val="1"/>
      <w:marLeft w:val="0"/>
      <w:marRight w:val="0"/>
      <w:marTop w:val="0"/>
      <w:marBottom w:val="0"/>
      <w:divBdr>
        <w:top w:val="none" w:sz="0" w:space="0" w:color="auto"/>
        <w:left w:val="none" w:sz="0" w:space="0" w:color="auto"/>
        <w:bottom w:val="none" w:sz="0" w:space="0" w:color="auto"/>
        <w:right w:val="none" w:sz="0" w:space="0" w:color="auto"/>
      </w:divBdr>
      <w:divsChild>
        <w:div w:id="171145290">
          <w:marLeft w:val="0"/>
          <w:marRight w:val="0"/>
          <w:marTop w:val="0"/>
          <w:marBottom w:val="0"/>
          <w:divBdr>
            <w:top w:val="none" w:sz="0" w:space="0" w:color="auto"/>
            <w:left w:val="none" w:sz="0" w:space="0" w:color="auto"/>
            <w:bottom w:val="none" w:sz="0" w:space="0" w:color="auto"/>
            <w:right w:val="none" w:sz="0" w:space="0" w:color="auto"/>
          </w:divBdr>
        </w:div>
        <w:div w:id="1807234162">
          <w:marLeft w:val="0"/>
          <w:marRight w:val="0"/>
          <w:marTop w:val="0"/>
          <w:marBottom w:val="0"/>
          <w:divBdr>
            <w:top w:val="none" w:sz="0" w:space="0" w:color="auto"/>
            <w:left w:val="none" w:sz="0" w:space="0" w:color="auto"/>
            <w:bottom w:val="none" w:sz="0" w:space="0" w:color="auto"/>
            <w:right w:val="none" w:sz="0" w:space="0" w:color="auto"/>
          </w:divBdr>
        </w:div>
      </w:divsChild>
    </w:div>
    <w:div w:id="186482214">
      <w:bodyDiv w:val="1"/>
      <w:marLeft w:val="0"/>
      <w:marRight w:val="0"/>
      <w:marTop w:val="0"/>
      <w:marBottom w:val="0"/>
      <w:divBdr>
        <w:top w:val="none" w:sz="0" w:space="0" w:color="auto"/>
        <w:left w:val="none" w:sz="0" w:space="0" w:color="auto"/>
        <w:bottom w:val="none" w:sz="0" w:space="0" w:color="auto"/>
        <w:right w:val="none" w:sz="0" w:space="0" w:color="auto"/>
      </w:divBdr>
    </w:div>
    <w:div w:id="239295423">
      <w:bodyDiv w:val="1"/>
      <w:marLeft w:val="0"/>
      <w:marRight w:val="0"/>
      <w:marTop w:val="0"/>
      <w:marBottom w:val="0"/>
      <w:divBdr>
        <w:top w:val="none" w:sz="0" w:space="0" w:color="auto"/>
        <w:left w:val="none" w:sz="0" w:space="0" w:color="auto"/>
        <w:bottom w:val="none" w:sz="0" w:space="0" w:color="auto"/>
        <w:right w:val="none" w:sz="0" w:space="0" w:color="auto"/>
      </w:divBdr>
    </w:div>
    <w:div w:id="347291799">
      <w:bodyDiv w:val="1"/>
      <w:marLeft w:val="0"/>
      <w:marRight w:val="0"/>
      <w:marTop w:val="0"/>
      <w:marBottom w:val="0"/>
      <w:divBdr>
        <w:top w:val="none" w:sz="0" w:space="0" w:color="auto"/>
        <w:left w:val="none" w:sz="0" w:space="0" w:color="auto"/>
        <w:bottom w:val="none" w:sz="0" w:space="0" w:color="auto"/>
        <w:right w:val="none" w:sz="0" w:space="0" w:color="auto"/>
      </w:divBdr>
      <w:divsChild>
        <w:div w:id="119032919">
          <w:marLeft w:val="0"/>
          <w:marRight w:val="0"/>
          <w:marTop w:val="0"/>
          <w:marBottom w:val="0"/>
          <w:divBdr>
            <w:top w:val="none" w:sz="0" w:space="0" w:color="auto"/>
            <w:left w:val="none" w:sz="0" w:space="0" w:color="auto"/>
            <w:bottom w:val="none" w:sz="0" w:space="0" w:color="auto"/>
            <w:right w:val="none" w:sz="0" w:space="0" w:color="auto"/>
          </w:divBdr>
        </w:div>
        <w:div w:id="900289996">
          <w:marLeft w:val="0"/>
          <w:marRight w:val="0"/>
          <w:marTop w:val="286"/>
          <w:marBottom w:val="0"/>
          <w:divBdr>
            <w:top w:val="none" w:sz="0" w:space="0" w:color="auto"/>
            <w:left w:val="none" w:sz="0" w:space="0" w:color="auto"/>
            <w:bottom w:val="none" w:sz="0" w:space="0" w:color="auto"/>
            <w:right w:val="none" w:sz="0" w:space="0" w:color="auto"/>
          </w:divBdr>
        </w:div>
        <w:div w:id="359353637">
          <w:marLeft w:val="0"/>
          <w:marRight w:val="0"/>
          <w:marTop w:val="286"/>
          <w:marBottom w:val="0"/>
          <w:divBdr>
            <w:top w:val="none" w:sz="0" w:space="0" w:color="auto"/>
            <w:left w:val="none" w:sz="0" w:space="0" w:color="auto"/>
            <w:bottom w:val="none" w:sz="0" w:space="0" w:color="auto"/>
            <w:right w:val="none" w:sz="0" w:space="0" w:color="auto"/>
          </w:divBdr>
        </w:div>
      </w:divsChild>
    </w:div>
    <w:div w:id="406613210">
      <w:bodyDiv w:val="1"/>
      <w:marLeft w:val="0"/>
      <w:marRight w:val="0"/>
      <w:marTop w:val="0"/>
      <w:marBottom w:val="0"/>
      <w:divBdr>
        <w:top w:val="none" w:sz="0" w:space="0" w:color="auto"/>
        <w:left w:val="none" w:sz="0" w:space="0" w:color="auto"/>
        <w:bottom w:val="none" w:sz="0" w:space="0" w:color="auto"/>
        <w:right w:val="none" w:sz="0" w:space="0" w:color="auto"/>
      </w:divBdr>
    </w:div>
    <w:div w:id="421921529">
      <w:bodyDiv w:val="1"/>
      <w:marLeft w:val="0"/>
      <w:marRight w:val="0"/>
      <w:marTop w:val="0"/>
      <w:marBottom w:val="0"/>
      <w:divBdr>
        <w:top w:val="none" w:sz="0" w:space="0" w:color="auto"/>
        <w:left w:val="none" w:sz="0" w:space="0" w:color="auto"/>
        <w:bottom w:val="none" w:sz="0" w:space="0" w:color="auto"/>
        <w:right w:val="none" w:sz="0" w:space="0" w:color="auto"/>
      </w:divBdr>
    </w:div>
    <w:div w:id="604578067">
      <w:bodyDiv w:val="1"/>
      <w:marLeft w:val="0"/>
      <w:marRight w:val="0"/>
      <w:marTop w:val="0"/>
      <w:marBottom w:val="0"/>
      <w:divBdr>
        <w:top w:val="none" w:sz="0" w:space="0" w:color="auto"/>
        <w:left w:val="none" w:sz="0" w:space="0" w:color="auto"/>
        <w:bottom w:val="none" w:sz="0" w:space="0" w:color="auto"/>
        <w:right w:val="none" w:sz="0" w:space="0" w:color="auto"/>
      </w:divBdr>
      <w:divsChild>
        <w:div w:id="1506245064">
          <w:marLeft w:val="0"/>
          <w:marRight w:val="0"/>
          <w:marTop w:val="0"/>
          <w:marBottom w:val="191"/>
          <w:divBdr>
            <w:top w:val="none" w:sz="0" w:space="0" w:color="auto"/>
            <w:left w:val="none" w:sz="0" w:space="0" w:color="auto"/>
            <w:bottom w:val="none" w:sz="0" w:space="0" w:color="auto"/>
            <w:right w:val="none" w:sz="0" w:space="0" w:color="auto"/>
          </w:divBdr>
          <w:divsChild>
            <w:div w:id="1367094728">
              <w:marLeft w:val="0"/>
              <w:marRight w:val="0"/>
              <w:marTop w:val="324"/>
              <w:marBottom w:val="0"/>
              <w:divBdr>
                <w:top w:val="none" w:sz="0" w:space="0" w:color="auto"/>
                <w:left w:val="none" w:sz="0" w:space="0" w:color="auto"/>
                <w:bottom w:val="none" w:sz="0" w:space="0" w:color="auto"/>
                <w:right w:val="none" w:sz="0" w:space="0" w:color="auto"/>
              </w:divBdr>
            </w:div>
          </w:divsChild>
        </w:div>
        <w:div w:id="146019882">
          <w:marLeft w:val="0"/>
          <w:marRight w:val="0"/>
          <w:marTop w:val="0"/>
          <w:marBottom w:val="191"/>
          <w:divBdr>
            <w:top w:val="none" w:sz="0" w:space="0" w:color="auto"/>
            <w:left w:val="none" w:sz="0" w:space="0" w:color="auto"/>
            <w:bottom w:val="none" w:sz="0" w:space="0" w:color="auto"/>
            <w:right w:val="none" w:sz="0" w:space="0" w:color="auto"/>
          </w:divBdr>
          <w:divsChild>
            <w:div w:id="1098522273">
              <w:marLeft w:val="0"/>
              <w:marRight w:val="0"/>
              <w:marTop w:val="67"/>
              <w:marBottom w:val="0"/>
              <w:divBdr>
                <w:top w:val="none" w:sz="0" w:space="0" w:color="auto"/>
                <w:left w:val="none" w:sz="0" w:space="0" w:color="auto"/>
                <w:bottom w:val="none" w:sz="0" w:space="0" w:color="auto"/>
                <w:right w:val="none" w:sz="0" w:space="0" w:color="auto"/>
              </w:divBdr>
            </w:div>
          </w:divsChild>
        </w:div>
        <w:div w:id="1987317071">
          <w:marLeft w:val="0"/>
          <w:marRight w:val="0"/>
          <w:marTop w:val="0"/>
          <w:marBottom w:val="191"/>
          <w:divBdr>
            <w:top w:val="none" w:sz="0" w:space="0" w:color="auto"/>
            <w:left w:val="none" w:sz="0" w:space="0" w:color="auto"/>
            <w:bottom w:val="none" w:sz="0" w:space="0" w:color="auto"/>
            <w:right w:val="none" w:sz="0" w:space="0" w:color="auto"/>
          </w:divBdr>
          <w:divsChild>
            <w:div w:id="162090589">
              <w:marLeft w:val="0"/>
              <w:marRight w:val="0"/>
              <w:marTop w:val="0"/>
              <w:marBottom w:val="0"/>
              <w:divBdr>
                <w:top w:val="none" w:sz="0" w:space="0" w:color="auto"/>
                <w:left w:val="none" w:sz="0" w:space="0" w:color="auto"/>
                <w:bottom w:val="none" w:sz="0" w:space="0" w:color="auto"/>
                <w:right w:val="none" w:sz="0" w:space="0" w:color="auto"/>
              </w:divBdr>
              <w:divsChild>
                <w:div w:id="1334604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335666">
      <w:bodyDiv w:val="1"/>
      <w:marLeft w:val="0"/>
      <w:marRight w:val="0"/>
      <w:marTop w:val="0"/>
      <w:marBottom w:val="0"/>
      <w:divBdr>
        <w:top w:val="none" w:sz="0" w:space="0" w:color="auto"/>
        <w:left w:val="none" w:sz="0" w:space="0" w:color="auto"/>
        <w:bottom w:val="none" w:sz="0" w:space="0" w:color="auto"/>
        <w:right w:val="none" w:sz="0" w:space="0" w:color="auto"/>
      </w:divBdr>
      <w:divsChild>
        <w:div w:id="1446580691">
          <w:marLeft w:val="0"/>
          <w:marRight w:val="0"/>
          <w:marTop w:val="0"/>
          <w:marBottom w:val="0"/>
          <w:divBdr>
            <w:top w:val="dotted" w:sz="8" w:space="0" w:color="auto"/>
            <w:left w:val="none" w:sz="0" w:space="0" w:color="auto"/>
            <w:bottom w:val="dotted" w:sz="8" w:space="0" w:color="auto"/>
            <w:right w:val="none" w:sz="0" w:space="0" w:color="auto"/>
          </w:divBdr>
        </w:div>
        <w:div w:id="1820030747">
          <w:marLeft w:val="0"/>
          <w:marRight w:val="0"/>
          <w:marTop w:val="0"/>
          <w:marBottom w:val="0"/>
          <w:divBdr>
            <w:top w:val="none" w:sz="0" w:space="0" w:color="auto"/>
            <w:left w:val="none" w:sz="0" w:space="0" w:color="auto"/>
            <w:bottom w:val="none" w:sz="0" w:space="0" w:color="auto"/>
            <w:right w:val="none" w:sz="0" w:space="0" w:color="auto"/>
          </w:divBdr>
          <w:divsChild>
            <w:div w:id="165445213">
              <w:marLeft w:val="0"/>
              <w:marRight w:val="0"/>
              <w:marTop w:val="0"/>
              <w:marBottom w:val="0"/>
              <w:divBdr>
                <w:top w:val="none" w:sz="0" w:space="0" w:color="auto"/>
                <w:left w:val="none" w:sz="0" w:space="0" w:color="auto"/>
                <w:bottom w:val="none" w:sz="0" w:space="0" w:color="auto"/>
                <w:right w:val="none" w:sz="0" w:space="0" w:color="auto"/>
              </w:divBdr>
              <w:divsChild>
                <w:div w:id="133846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941117">
      <w:bodyDiv w:val="1"/>
      <w:marLeft w:val="0"/>
      <w:marRight w:val="0"/>
      <w:marTop w:val="0"/>
      <w:marBottom w:val="0"/>
      <w:divBdr>
        <w:top w:val="none" w:sz="0" w:space="0" w:color="auto"/>
        <w:left w:val="none" w:sz="0" w:space="0" w:color="auto"/>
        <w:bottom w:val="none" w:sz="0" w:space="0" w:color="auto"/>
        <w:right w:val="none" w:sz="0" w:space="0" w:color="auto"/>
      </w:divBdr>
      <w:divsChild>
        <w:div w:id="1867207556">
          <w:marLeft w:val="0"/>
          <w:marRight w:val="-143"/>
          <w:marTop w:val="0"/>
          <w:marBottom w:val="0"/>
          <w:divBdr>
            <w:top w:val="none" w:sz="0" w:space="0" w:color="auto"/>
            <w:left w:val="none" w:sz="0" w:space="0" w:color="auto"/>
            <w:bottom w:val="none" w:sz="0" w:space="0" w:color="auto"/>
            <w:right w:val="none" w:sz="0" w:space="0" w:color="auto"/>
          </w:divBdr>
        </w:div>
        <w:div w:id="1288776471">
          <w:marLeft w:val="-143"/>
          <w:marRight w:val="-143"/>
          <w:marTop w:val="0"/>
          <w:marBottom w:val="0"/>
          <w:divBdr>
            <w:top w:val="none" w:sz="0" w:space="0" w:color="auto"/>
            <w:left w:val="none" w:sz="0" w:space="0" w:color="auto"/>
            <w:bottom w:val="none" w:sz="0" w:space="0" w:color="auto"/>
            <w:right w:val="none" w:sz="0" w:space="0" w:color="auto"/>
          </w:divBdr>
          <w:divsChild>
            <w:div w:id="312372440">
              <w:marLeft w:val="0"/>
              <w:marRight w:val="0"/>
              <w:marTop w:val="0"/>
              <w:marBottom w:val="0"/>
              <w:divBdr>
                <w:top w:val="none" w:sz="0" w:space="0" w:color="auto"/>
                <w:left w:val="none" w:sz="0" w:space="0" w:color="auto"/>
                <w:bottom w:val="none" w:sz="0" w:space="0" w:color="auto"/>
                <w:right w:val="none" w:sz="0" w:space="0" w:color="auto"/>
              </w:divBdr>
              <w:divsChild>
                <w:div w:id="1421289088">
                  <w:marLeft w:val="-143"/>
                  <w:marRight w:val="-143"/>
                  <w:marTop w:val="0"/>
                  <w:marBottom w:val="0"/>
                  <w:divBdr>
                    <w:top w:val="none" w:sz="0" w:space="0" w:color="auto"/>
                    <w:left w:val="none" w:sz="0" w:space="0" w:color="auto"/>
                    <w:bottom w:val="none" w:sz="0" w:space="0" w:color="auto"/>
                    <w:right w:val="none" w:sz="0" w:space="0" w:color="auto"/>
                  </w:divBdr>
                  <w:divsChild>
                    <w:div w:id="675231372">
                      <w:marLeft w:val="0"/>
                      <w:marRight w:val="0"/>
                      <w:marTop w:val="0"/>
                      <w:marBottom w:val="0"/>
                      <w:divBdr>
                        <w:top w:val="none" w:sz="0" w:space="0" w:color="auto"/>
                        <w:left w:val="none" w:sz="0" w:space="0" w:color="auto"/>
                        <w:bottom w:val="none" w:sz="0" w:space="0" w:color="auto"/>
                        <w:right w:val="none" w:sz="0" w:space="0" w:color="auto"/>
                      </w:divBdr>
                      <w:divsChild>
                        <w:div w:id="194275139">
                          <w:marLeft w:val="0"/>
                          <w:marRight w:val="0"/>
                          <w:marTop w:val="0"/>
                          <w:marBottom w:val="0"/>
                          <w:divBdr>
                            <w:top w:val="none" w:sz="0" w:space="0" w:color="auto"/>
                            <w:left w:val="none" w:sz="0" w:space="0" w:color="auto"/>
                            <w:bottom w:val="none" w:sz="0" w:space="0" w:color="auto"/>
                            <w:right w:val="none" w:sz="0" w:space="0" w:color="auto"/>
                          </w:divBdr>
                        </w:div>
                      </w:divsChild>
                    </w:div>
                    <w:div w:id="1384669854">
                      <w:marLeft w:val="0"/>
                      <w:marRight w:val="0"/>
                      <w:marTop w:val="0"/>
                      <w:marBottom w:val="0"/>
                      <w:divBdr>
                        <w:top w:val="none" w:sz="0" w:space="0" w:color="auto"/>
                        <w:left w:val="none" w:sz="0" w:space="0" w:color="auto"/>
                        <w:bottom w:val="none" w:sz="0" w:space="0" w:color="auto"/>
                        <w:right w:val="none" w:sz="0" w:space="0" w:color="auto"/>
                      </w:divBdr>
                      <w:divsChild>
                        <w:div w:id="968903617">
                          <w:marLeft w:val="0"/>
                          <w:marRight w:val="0"/>
                          <w:marTop w:val="286"/>
                          <w:marBottom w:val="0"/>
                          <w:divBdr>
                            <w:top w:val="none" w:sz="0" w:space="0" w:color="auto"/>
                            <w:left w:val="none" w:sz="0" w:space="0" w:color="auto"/>
                            <w:bottom w:val="none" w:sz="0" w:space="0" w:color="auto"/>
                            <w:right w:val="none" w:sz="0" w:space="0" w:color="auto"/>
                          </w:divBdr>
                        </w:div>
                      </w:divsChild>
                    </w:div>
                    <w:div w:id="178206422">
                      <w:marLeft w:val="0"/>
                      <w:marRight w:val="0"/>
                      <w:marTop w:val="0"/>
                      <w:marBottom w:val="0"/>
                      <w:divBdr>
                        <w:top w:val="none" w:sz="0" w:space="0" w:color="auto"/>
                        <w:left w:val="none" w:sz="0" w:space="0" w:color="auto"/>
                        <w:bottom w:val="none" w:sz="0" w:space="0" w:color="auto"/>
                        <w:right w:val="none" w:sz="0" w:space="0" w:color="auto"/>
                      </w:divBdr>
                      <w:divsChild>
                        <w:div w:id="1712613023">
                          <w:marLeft w:val="0"/>
                          <w:marRight w:val="0"/>
                          <w:marTop w:val="28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462436">
      <w:bodyDiv w:val="1"/>
      <w:marLeft w:val="0"/>
      <w:marRight w:val="0"/>
      <w:marTop w:val="0"/>
      <w:marBottom w:val="0"/>
      <w:divBdr>
        <w:top w:val="none" w:sz="0" w:space="0" w:color="auto"/>
        <w:left w:val="none" w:sz="0" w:space="0" w:color="auto"/>
        <w:bottom w:val="none" w:sz="0" w:space="0" w:color="auto"/>
        <w:right w:val="none" w:sz="0" w:space="0" w:color="auto"/>
      </w:divBdr>
      <w:divsChild>
        <w:div w:id="1791127430">
          <w:marLeft w:val="0"/>
          <w:marRight w:val="0"/>
          <w:marTop w:val="229"/>
          <w:marBottom w:val="286"/>
          <w:divBdr>
            <w:top w:val="none" w:sz="0" w:space="0" w:color="auto"/>
            <w:left w:val="none" w:sz="0" w:space="0" w:color="auto"/>
            <w:bottom w:val="none" w:sz="0" w:space="0" w:color="auto"/>
            <w:right w:val="none" w:sz="0" w:space="0" w:color="auto"/>
          </w:divBdr>
        </w:div>
        <w:div w:id="1497646323">
          <w:marLeft w:val="0"/>
          <w:marRight w:val="0"/>
          <w:marTop w:val="153"/>
          <w:marBottom w:val="153"/>
          <w:divBdr>
            <w:top w:val="none" w:sz="0" w:space="0" w:color="auto"/>
            <w:left w:val="none" w:sz="0" w:space="0" w:color="auto"/>
            <w:bottom w:val="none" w:sz="0" w:space="0" w:color="auto"/>
            <w:right w:val="none" w:sz="0" w:space="0" w:color="auto"/>
          </w:divBdr>
          <w:divsChild>
            <w:div w:id="20784086">
              <w:marLeft w:val="0"/>
              <w:marRight w:val="0"/>
              <w:marTop w:val="0"/>
              <w:marBottom w:val="0"/>
              <w:divBdr>
                <w:top w:val="none" w:sz="0" w:space="0" w:color="auto"/>
                <w:left w:val="none" w:sz="0" w:space="0" w:color="auto"/>
                <w:bottom w:val="none" w:sz="0" w:space="0" w:color="auto"/>
                <w:right w:val="none" w:sz="0" w:space="0" w:color="auto"/>
              </w:divBdr>
            </w:div>
          </w:divsChild>
        </w:div>
        <w:div w:id="1098022128">
          <w:marLeft w:val="0"/>
          <w:marRight w:val="0"/>
          <w:marTop w:val="95"/>
          <w:marBottom w:val="95"/>
          <w:divBdr>
            <w:top w:val="single" w:sz="4" w:space="2" w:color="DDDDDD"/>
            <w:left w:val="single" w:sz="4" w:space="0" w:color="DDDDDD"/>
            <w:bottom w:val="single" w:sz="4" w:space="0" w:color="DDDDDD"/>
            <w:right w:val="single" w:sz="4" w:space="0" w:color="DDDDDD"/>
          </w:divBdr>
        </w:div>
      </w:divsChild>
    </w:div>
    <w:div w:id="994994805">
      <w:bodyDiv w:val="1"/>
      <w:marLeft w:val="0"/>
      <w:marRight w:val="0"/>
      <w:marTop w:val="0"/>
      <w:marBottom w:val="0"/>
      <w:divBdr>
        <w:top w:val="none" w:sz="0" w:space="0" w:color="auto"/>
        <w:left w:val="none" w:sz="0" w:space="0" w:color="auto"/>
        <w:bottom w:val="none" w:sz="0" w:space="0" w:color="auto"/>
        <w:right w:val="none" w:sz="0" w:space="0" w:color="auto"/>
      </w:divBdr>
      <w:divsChild>
        <w:div w:id="2091155149">
          <w:marLeft w:val="0"/>
          <w:marRight w:val="0"/>
          <w:marTop w:val="0"/>
          <w:marBottom w:val="191"/>
          <w:divBdr>
            <w:top w:val="none" w:sz="0" w:space="0" w:color="auto"/>
            <w:left w:val="none" w:sz="0" w:space="0" w:color="auto"/>
            <w:bottom w:val="none" w:sz="0" w:space="0" w:color="auto"/>
            <w:right w:val="none" w:sz="0" w:space="0" w:color="auto"/>
          </w:divBdr>
          <w:divsChild>
            <w:div w:id="759720177">
              <w:marLeft w:val="0"/>
              <w:marRight w:val="0"/>
              <w:marTop w:val="324"/>
              <w:marBottom w:val="0"/>
              <w:divBdr>
                <w:top w:val="none" w:sz="0" w:space="0" w:color="auto"/>
                <w:left w:val="none" w:sz="0" w:space="0" w:color="auto"/>
                <w:bottom w:val="none" w:sz="0" w:space="0" w:color="auto"/>
                <w:right w:val="none" w:sz="0" w:space="0" w:color="auto"/>
              </w:divBdr>
            </w:div>
          </w:divsChild>
        </w:div>
        <w:div w:id="36974731">
          <w:marLeft w:val="0"/>
          <w:marRight w:val="0"/>
          <w:marTop w:val="0"/>
          <w:marBottom w:val="191"/>
          <w:divBdr>
            <w:top w:val="none" w:sz="0" w:space="0" w:color="auto"/>
            <w:left w:val="none" w:sz="0" w:space="0" w:color="auto"/>
            <w:bottom w:val="none" w:sz="0" w:space="0" w:color="auto"/>
            <w:right w:val="none" w:sz="0" w:space="0" w:color="auto"/>
          </w:divBdr>
          <w:divsChild>
            <w:div w:id="500893406">
              <w:marLeft w:val="0"/>
              <w:marRight w:val="0"/>
              <w:marTop w:val="67"/>
              <w:marBottom w:val="0"/>
              <w:divBdr>
                <w:top w:val="none" w:sz="0" w:space="0" w:color="auto"/>
                <w:left w:val="none" w:sz="0" w:space="0" w:color="auto"/>
                <w:bottom w:val="none" w:sz="0" w:space="0" w:color="auto"/>
                <w:right w:val="none" w:sz="0" w:space="0" w:color="auto"/>
              </w:divBdr>
            </w:div>
          </w:divsChild>
        </w:div>
        <w:div w:id="664431188">
          <w:marLeft w:val="0"/>
          <w:marRight w:val="0"/>
          <w:marTop w:val="0"/>
          <w:marBottom w:val="191"/>
          <w:divBdr>
            <w:top w:val="none" w:sz="0" w:space="0" w:color="auto"/>
            <w:left w:val="none" w:sz="0" w:space="0" w:color="auto"/>
            <w:bottom w:val="none" w:sz="0" w:space="0" w:color="auto"/>
            <w:right w:val="none" w:sz="0" w:space="0" w:color="auto"/>
          </w:divBdr>
          <w:divsChild>
            <w:div w:id="685181777">
              <w:marLeft w:val="0"/>
              <w:marRight w:val="0"/>
              <w:marTop w:val="0"/>
              <w:marBottom w:val="0"/>
              <w:divBdr>
                <w:top w:val="none" w:sz="0" w:space="0" w:color="auto"/>
                <w:left w:val="none" w:sz="0" w:space="0" w:color="auto"/>
                <w:bottom w:val="none" w:sz="0" w:space="0" w:color="auto"/>
                <w:right w:val="none" w:sz="0" w:space="0" w:color="auto"/>
              </w:divBdr>
              <w:divsChild>
                <w:div w:id="15033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530634">
      <w:bodyDiv w:val="1"/>
      <w:marLeft w:val="0"/>
      <w:marRight w:val="0"/>
      <w:marTop w:val="0"/>
      <w:marBottom w:val="0"/>
      <w:divBdr>
        <w:top w:val="none" w:sz="0" w:space="0" w:color="auto"/>
        <w:left w:val="none" w:sz="0" w:space="0" w:color="auto"/>
        <w:bottom w:val="none" w:sz="0" w:space="0" w:color="auto"/>
        <w:right w:val="none" w:sz="0" w:space="0" w:color="auto"/>
      </w:divBdr>
      <w:divsChild>
        <w:div w:id="199166587">
          <w:marLeft w:val="0"/>
          <w:marRight w:val="0"/>
          <w:marTop w:val="0"/>
          <w:marBottom w:val="0"/>
          <w:divBdr>
            <w:top w:val="none" w:sz="0" w:space="0" w:color="auto"/>
            <w:left w:val="none" w:sz="0" w:space="0" w:color="auto"/>
            <w:bottom w:val="none" w:sz="0" w:space="0" w:color="auto"/>
            <w:right w:val="none" w:sz="0" w:space="0" w:color="auto"/>
          </w:divBdr>
          <w:divsChild>
            <w:div w:id="1625622405">
              <w:marLeft w:val="0"/>
              <w:marRight w:val="0"/>
              <w:marTop w:val="0"/>
              <w:marBottom w:val="0"/>
              <w:divBdr>
                <w:top w:val="none" w:sz="0" w:space="0" w:color="auto"/>
                <w:left w:val="none" w:sz="0" w:space="0" w:color="auto"/>
                <w:bottom w:val="none" w:sz="0" w:space="0" w:color="auto"/>
                <w:right w:val="none" w:sz="0" w:space="0" w:color="auto"/>
              </w:divBdr>
              <w:divsChild>
                <w:div w:id="672076156">
                  <w:marLeft w:val="0"/>
                  <w:marRight w:val="0"/>
                  <w:marTop w:val="0"/>
                  <w:marBottom w:val="0"/>
                  <w:divBdr>
                    <w:top w:val="none" w:sz="0" w:space="0" w:color="auto"/>
                    <w:left w:val="none" w:sz="0" w:space="0" w:color="auto"/>
                    <w:bottom w:val="none" w:sz="0" w:space="0" w:color="auto"/>
                    <w:right w:val="none" w:sz="0" w:space="0" w:color="auto"/>
                  </w:divBdr>
                  <w:divsChild>
                    <w:div w:id="338967861">
                      <w:marLeft w:val="0"/>
                      <w:marRight w:val="0"/>
                      <w:marTop w:val="0"/>
                      <w:marBottom w:val="0"/>
                      <w:divBdr>
                        <w:top w:val="none" w:sz="0" w:space="0" w:color="auto"/>
                        <w:left w:val="none" w:sz="0" w:space="0" w:color="auto"/>
                        <w:bottom w:val="none" w:sz="0" w:space="0" w:color="auto"/>
                        <w:right w:val="none" w:sz="0" w:space="0" w:color="auto"/>
                      </w:divBdr>
                      <w:divsChild>
                        <w:div w:id="506947882">
                          <w:marLeft w:val="0"/>
                          <w:marRight w:val="0"/>
                          <w:marTop w:val="0"/>
                          <w:marBottom w:val="0"/>
                          <w:divBdr>
                            <w:top w:val="none" w:sz="0" w:space="0" w:color="auto"/>
                            <w:left w:val="none" w:sz="0" w:space="0" w:color="auto"/>
                            <w:bottom w:val="none" w:sz="0" w:space="0" w:color="auto"/>
                            <w:right w:val="none" w:sz="0" w:space="0" w:color="auto"/>
                          </w:divBdr>
                          <w:divsChild>
                            <w:div w:id="617102758">
                              <w:marLeft w:val="0"/>
                              <w:marRight w:val="0"/>
                              <w:marTop w:val="1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4198620">
          <w:marLeft w:val="0"/>
          <w:marRight w:val="0"/>
          <w:marTop w:val="286"/>
          <w:marBottom w:val="0"/>
          <w:divBdr>
            <w:top w:val="none" w:sz="0" w:space="0" w:color="auto"/>
            <w:left w:val="none" w:sz="0" w:space="0" w:color="auto"/>
            <w:bottom w:val="none" w:sz="0" w:space="0" w:color="auto"/>
            <w:right w:val="none" w:sz="0" w:space="0" w:color="auto"/>
          </w:divBdr>
        </w:div>
        <w:div w:id="928736722">
          <w:marLeft w:val="0"/>
          <w:marRight w:val="0"/>
          <w:marTop w:val="286"/>
          <w:marBottom w:val="0"/>
          <w:divBdr>
            <w:top w:val="none" w:sz="0" w:space="0" w:color="auto"/>
            <w:left w:val="none" w:sz="0" w:space="0" w:color="auto"/>
            <w:bottom w:val="none" w:sz="0" w:space="0" w:color="auto"/>
            <w:right w:val="none" w:sz="0" w:space="0" w:color="auto"/>
          </w:divBdr>
        </w:div>
      </w:divsChild>
    </w:div>
    <w:div w:id="1185242724">
      <w:bodyDiv w:val="1"/>
      <w:marLeft w:val="0"/>
      <w:marRight w:val="0"/>
      <w:marTop w:val="0"/>
      <w:marBottom w:val="0"/>
      <w:divBdr>
        <w:top w:val="none" w:sz="0" w:space="0" w:color="auto"/>
        <w:left w:val="none" w:sz="0" w:space="0" w:color="auto"/>
        <w:bottom w:val="none" w:sz="0" w:space="0" w:color="auto"/>
        <w:right w:val="none" w:sz="0" w:space="0" w:color="auto"/>
      </w:divBdr>
      <w:divsChild>
        <w:div w:id="1264075879">
          <w:marLeft w:val="0"/>
          <w:marRight w:val="0"/>
          <w:marTop w:val="0"/>
          <w:marBottom w:val="0"/>
          <w:divBdr>
            <w:top w:val="none" w:sz="0" w:space="0" w:color="auto"/>
            <w:left w:val="none" w:sz="0" w:space="0" w:color="auto"/>
            <w:bottom w:val="none" w:sz="0" w:space="0" w:color="auto"/>
            <w:right w:val="none" w:sz="0" w:space="0" w:color="auto"/>
          </w:divBdr>
          <w:divsChild>
            <w:div w:id="1969316653">
              <w:marLeft w:val="0"/>
              <w:marRight w:val="0"/>
              <w:marTop w:val="0"/>
              <w:marBottom w:val="0"/>
              <w:divBdr>
                <w:top w:val="none" w:sz="0" w:space="0" w:color="auto"/>
                <w:left w:val="none" w:sz="0" w:space="0" w:color="auto"/>
                <w:bottom w:val="none" w:sz="0" w:space="0" w:color="auto"/>
                <w:right w:val="none" w:sz="0" w:space="0" w:color="auto"/>
              </w:divBdr>
              <w:divsChild>
                <w:div w:id="1125077980">
                  <w:marLeft w:val="0"/>
                  <w:marRight w:val="0"/>
                  <w:marTop w:val="0"/>
                  <w:marBottom w:val="0"/>
                  <w:divBdr>
                    <w:top w:val="none" w:sz="0" w:space="0" w:color="auto"/>
                    <w:left w:val="none" w:sz="0" w:space="0" w:color="auto"/>
                    <w:bottom w:val="none" w:sz="0" w:space="0" w:color="auto"/>
                    <w:right w:val="none" w:sz="0" w:space="0" w:color="auto"/>
                  </w:divBdr>
                  <w:divsChild>
                    <w:div w:id="1228033714">
                      <w:marLeft w:val="0"/>
                      <w:marRight w:val="0"/>
                      <w:marTop w:val="0"/>
                      <w:marBottom w:val="0"/>
                      <w:divBdr>
                        <w:top w:val="none" w:sz="0" w:space="0" w:color="auto"/>
                        <w:left w:val="none" w:sz="0" w:space="0" w:color="auto"/>
                        <w:bottom w:val="none" w:sz="0" w:space="0" w:color="auto"/>
                        <w:right w:val="none" w:sz="0" w:space="0" w:color="auto"/>
                      </w:divBdr>
                    </w:div>
                    <w:div w:id="359627876">
                      <w:marLeft w:val="0"/>
                      <w:marRight w:val="0"/>
                      <w:marTop w:val="0"/>
                      <w:marBottom w:val="0"/>
                      <w:divBdr>
                        <w:top w:val="none" w:sz="0" w:space="0" w:color="auto"/>
                        <w:left w:val="none" w:sz="0" w:space="0" w:color="auto"/>
                        <w:bottom w:val="none" w:sz="0" w:space="0" w:color="auto"/>
                        <w:right w:val="none" w:sz="0" w:space="0" w:color="auto"/>
                      </w:divBdr>
                    </w:div>
                    <w:div w:id="66270187">
                      <w:marLeft w:val="0"/>
                      <w:marRight w:val="0"/>
                      <w:marTop w:val="0"/>
                      <w:marBottom w:val="0"/>
                      <w:divBdr>
                        <w:top w:val="none" w:sz="0" w:space="0" w:color="auto"/>
                        <w:left w:val="none" w:sz="0" w:space="0" w:color="auto"/>
                        <w:bottom w:val="none" w:sz="0" w:space="0" w:color="auto"/>
                        <w:right w:val="none" w:sz="0" w:space="0" w:color="auto"/>
                      </w:divBdr>
                      <w:divsChild>
                        <w:div w:id="815604288">
                          <w:marLeft w:val="0"/>
                          <w:marRight w:val="0"/>
                          <w:marTop w:val="0"/>
                          <w:marBottom w:val="0"/>
                          <w:divBdr>
                            <w:top w:val="none" w:sz="0" w:space="0" w:color="auto"/>
                            <w:left w:val="none" w:sz="0" w:space="0" w:color="auto"/>
                            <w:bottom w:val="none" w:sz="0" w:space="0" w:color="auto"/>
                            <w:right w:val="none" w:sz="0" w:space="0" w:color="auto"/>
                          </w:divBdr>
                          <w:divsChild>
                            <w:div w:id="1103182806">
                              <w:marLeft w:val="0"/>
                              <w:marRight w:val="0"/>
                              <w:marTop w:val="0"/>
                              <w:marBottom w:val="0"/>
                              <w:divBdr>
                                <w:top w:val="none" w:sz="0" w:space="0" w:color="auto"/>
                                <w:left w:val="none" w:sz="0" w:space="0" w:color="auto"/>
                                <w:bottom w:val="none" w:sz="0" w:space="0" w:color="auto"/>
                                <w:right w:val="none" w:sz="0" w:space="0" w:color="auto"/>
                              </w:divBdr>
                              <w:divsChild>
                                <w:div w:id="870068092">
                                  <w:marLeft w:val="0"/>
                                  <w:marRight w:val="0"/>
                                  <w:marTop w:val="0"/>
                                  <w:marBottom w:val="0"/>
                                  <w:divBdr>
                                    <w:top w:val="none" w:sz="0" w:space="0" w:color="auto"/>
                                    <w:left w:val="none" w:sz="0" w:space="0" w:color="auto"/>
                                    <w:bottom w:val="none" w:sz="0" w:space="0" w:color="auto"/>
                                    <w:right w:val="none" w:sz="0" w:space="0" w:color="auto"/>
                                  </w:divBdr>
                                  <w:divsChild>
                                    <w:div w:id="994142431">
                                      <w:marLeft w:val="0"/>
                                      <w:marRight w:val="0"/>
                                      <w:marTop w:val="0"/>
                                      <w:marBottom w:val="0"/>
                                      <w:divBdr>
                                        <w:top w:val="none" w:sz="0" w:space="0" w:color="auto"/>
                                        <w:left w:val="none" w:sz="0" w:space="0" w:color="auto"/>
                                        <w:bottom w:val="none" w:sz="0" w:space="0" w:color="auto"/>
                                        <w:right w:val="none" w:sz="0" w:space="0" w:color="auto"/>
                                      </w:divBdr>
                                    </w:div>
                                    <w:div w:id="12039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684061">
                              <w:marLeft w:val="0"/>
                              <w:marRight w:val="0"/>
                              <w:marTop w:val="0"/>
                              <w:marBottom w:val="0"/>
                              <w:divBdr>
                                <w:top w:val="none" w:sz="0" w:space="0" w:color="auto"/>
                                <w:left w:val="none" w:sz="0" w:space="0" w:color="auto"/>
                                <w:bottom w:val="none" w:sz="0" w:space="0" w:color="auto"/>
                                <w:right w:val="none" w:sz="0" w:space="0" w:color="auto"/>
                              </w:divBdr>
                              <w:divsChild>
                                <w:div w:id="1060059776">
                                  <w:marLeft w:val="0"/>
                                  <w:marRight w:val="0"/>
                                  <w:marTop w:val="0"/>
                                  <w:marBottom w:val="0"/>
                                  <w:divBdr>
                                    <w:top w:val="none" w:sz="0" w:space="0" w:color="auto"/>
                                    <w:left w:val="none" w:sz="0" w:space="0" w:color="auto"/>
                                    <w:bottom w:val="none" w:sz="0" w:space="0" w:color="auto"/>
                                    <w:right w:val="none" w:sz="0" w:space="0" w:color="auto"/>
                                  </w:divBdr>
                                  <w:divsChild>
                                    <w:div w:id="414327555">
                                      <w:marLeft w:val="0"/>
                                      <w:marRight w:val="0"/>
                                      <w:marTop w:val="0"/>
                                      <w:marBottom w:val="0"/>
                                      <w:divBdr>
                                        <w:top w:val="none" w:sz="0" w:space="0" w:color="auto"/>
                                        <w:left w:val="none" w:sz="0" w:space="0" w:color="auto"/>
                                        <w:bottom w:val="none" w:sz="0" w:space="0" w:color="auto"/>
                                        <w:right w:val="none" w:sz="0" w:space="0" w:color="auto"/>
                                      </w:divBdr>
                                      <w:divsChild>
                                        <w:div w:id="1156217588">
                                          <w:marLeft w:val="0"/>
                                          <w:marRight w:val="0"/>
                                          <w:marTop w:val="0"/>
                                          <w:marBottom w:val="0"/>
                                          <w:divBdr>
                                            <w:top w:val="none" w:sz="0" w:space="0" w:color="auto"/>
                                            <w:left w:val="none" w:sz="0" w:space="0" w:color="auto"/>
                                            <w:bottom w:val="none" w:sz="0" w:space="0" w:color="auto"/>
                                            <w:right w:val="none" w:sz="0" w:space="0" w:color="auto"/>
                                          </w:divBdr>
                                          <w:divsChild>
                                            <w:div w:id="616177765">
                                              <w:marLeft w:val="0"/>
                                              <w:marRight w:val="0"/>
                                              <w:marTop w:val="0"/>
                                              <w:marBottom w:val="0"/>
                                              <w:divBdr>
                                                <w:top w:val="none" w:sz="0" w:space="0" w:color="auto"/>
                                                <w:left w:val="none" w:sz="0" w:space="0" w:color="auto"/>
                                                <w:bottom w:val="none" w:sz="0" w:space="0" w:color="auto"/>
                                                <w:right w:val="none" w:sz="0" w:space="0" w:color="auto"/>
                                              </w:divBdr>
                                              <w:divsChild>
                                                <w:div w:id="41170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1658446">
                  <w:marLeft w:val="0"/>
                  <w:marRight w:val="0"/>
                  <w:marTop w:val="0"/>
                  <w:marBottom w:val="0"/>
                  <w:divBdr>
                    <w:top w:val="none" w:sz="0" w:space="0" w:color="auto"/>
                    <w:left w:val="none" w:sz="0" w:space="0" w:color="auto"/>
                    <w:bottom w:val="none" w:sz="0" w:space="0" w:color="auto"/>
                    <w:right w:val="none" w:sz="0" w:space="0" w:color="auto"/>
                  </w:divBdr>
                  <w:divsChild>
                    <w:div w:id="1183473087">
                      <w:marLeft w:val="0"/>
                      <w:marRight w:val="0"/>
                      <w:marTop w:val="0"/>
                      <w:marBottom w:val="0"/>
                      <w:divBdr>
                        <w:top w:val="none" w:sz="0" w:space="0" w:color="auto"/>
                        <w:left w:val="none" w:sz="0" w:space="0" w:color="auto"/>
                        <w:bottom w:val="none" w:sz="0" w:space="0" w:color="auto"/>
                        <w:right w:val="none" w:sz="0" w:space="0" w:color="auto"/>
                      </w:divBdr>
                    </w:div>
                    <w:div w:id="42216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4909293">
          <w:marLeft w:val="0"/>
          <w:marRight w:val="0"/>
          <w:marTop w:val="0"/>
          <w:marBottom w:val="0"/>
          <w:divBdr>
            <w:top w:val="none" w:sz="0" w:space="0" w:color="auto"/>
            <w:left w:val="none" w:sz="0" w:space="0" w:color="auto"/>
            <w:bottom w:val="none" w:sz="0" w:space="0" w:color="auto"/>
            <w:right w:val="none" w:sz="0" w:space="0" w:color="auto"/>
          </w:divBdr>
          <w:divsChild>
            <w:div w:id="414979404">
              <w:marLeft w:val="0"/>
              <w:marRight w:val="0"/>
              <w:marTop w:val="0"/>
              <w:marBottom w:val="0"/>
              <w:divBdr>
                <w:top w:val="none" w:sz="0" w:space="0" w:color="auto"/>
                <w:left w:val="none" w:sz="0" w:space="0" w:color="auto"/>
                <w:bottom w:val="none" w:sz="0" w:space="0" w:color="auto"/>
                <w:right w:val="none" w:sz="0" w:space="0" w:color="auto"/>
              </w:divBdr>
              <w:divsChild>
                <w:div w:id="1580403670">
                  <w:marLeft w:val="0"/>
                  <w:marRight w:val="0"/>
                  <w:marTop w:val="0"/>
                  <w:marBottom w:val="0"/>
                  <w:divBdr>
                    <w:top w:val="none" w:sz="0" w:space="0" w:color="auto"/>
                    <w:left w:val="none" w:sz="0" w:space="0" w:color="auto"/>
                    <w:bottom w:val="none" w:sz="0" w:space="0" w:color="auto"/>
                    <w:right w:val="none" w:sz="0" w:space="0" w:color="auto"/>
                  </w:divBdr>
                  <w:divsChild>
                    <w:div w:id="966860401">
                      <w:marLeft w:val="0"/>
                      <w:marRight w:val="0"/>
                      <w:marTop w:val="0"/>
                      <w:marBottom w:val="0"/>
                      <w:divBdr>
                        <w:top w:val="none" w:sz="0" w:space="0" w:color="auto"/>
                        <w:left w:val="none" w:sz="0" w:space="0" w:color="auto"/>
                        <w:bottom w:val="none" w:sz="0" w:space="0" w:color="auto"/>
                        <w:right w:val="none" w:sz="0" w:space="0" w:color="auto"/>
                      </w:divBdr>
                      <w:divsChild>
                        <w:div w:id="1641156454">
                          <w:marLeft w:val="0"/>
                          <w:marRight w:val="0"/>
                          <w:marTop w:val="0"/>
                          <w:marBottom w:val="0"/>
                          <w:divBdr>
                            <w:top w:val="none" w:sz="0" w:space="0" w:color="auto"/>
                            <w:left w:val="none" w:sz="0" w:space="0" w:color="auto"/>
                            <w:bottom w:val="none" w:sz="0" w:space="0" w:color="auto"/>
                            <w:right w:val="none" w:sz="0" w:space="0" w:color="auto"/>
                          </w:divBdr>
                          <w:divsChild>
                            <w:div w:id="1319923309">
                              <w:marLeft w:val="0"/>
                              <w:marRight w:val="0"/>
                              <w:marTop w:val="0"/>
                              <w:marBottom w:val="0"/>
                              <w:divBdr>
                                <w:top w:val="none" w:sz="0" w:space="0" w:color="auto"/>
                                <w:left w:val="none" w:sz="0" w:space="0" w:color="auto"/>
                                <w:bottom w:val="none" w:sz="0" w:space="0" w:color="auto"/>
                                <w:right w:val="none" w:sz="0" w:space="0" w:color="auto"/>
                              </w:divBdr>
                              <w:divsChild>
                                <w:div w:id="2061204871">
                                  <w:marLeft w:val="0"/>
                                  <w:marRight w:val="0"/>
                                  <w:marTop w:val="0"/>
                                  <w:marBottom w:val="0"/>
                                  <w:divBdr>
                                    <w:top w:val="none" w:sz="0" w:space="0" w:color="auto"/>
                                    <w:left w:val="none" w:sz="0" w:space="0" w:color="auto"/>
                                    <w:bottom w:val="none" w:sz="0" w:space="0" w:color="auto"/>
                                    <w:right w:val="none" w:sz="0" w:space="0" w:color="auto"/>
                                  </w:divBdr>
                                  <w:divsChild>
                                    <w:div w:id="170217150">
                                      <w:marLeft w:val="0"/>
                                      <w:marRight w:val="0"/>
                                      <w:marTop w:val="0"/>
                                      <w:marBottom w:val="0"/>
                                      <w:divBdr>
                                        <w:top w:val="none" w:sz="0" w:space="0" w:color="auto"/>
                                        <w:left w:val="none" w:sz="0" w:space="0" w:color="auto"/>
                                        <w:bottom w:val="none" w:sz="0" w:space="0" w:color="auto"/>
                                        <w:right w:val="none" w:sz="0" w:space="0" w:color="auto"/>
                                      </w:divBdr>
                                      <w:divsChild>
                                        <w:div w:id="979767601">
                                          <w:marLeft w:val="0"/>
                                          <w:marRight w:val="0"/>
                                          <w:marTop w:val="0"/>
                                          <w:marBottom w:val="0"/>
                                          <w:divBdr>
                                            <w:top w:val="none" w:sz="0" w:space="0" w:color="auto"/>
                                            <w:left w:val="none" w:sz="0" w:space="0" w:color="auto"/>
                                            <w:bottom w:val="none" w:sz="0" w:space="0" w:color="auto"/>
                                            <w:right w:val="none" w:sz="0" w:space="0" w:color="auto"/>
                                          </w:divBdr>
                                          <w:divsChild>
                                            <w:div w:id="2088722961">
                                              <w:marLeft w:val="0"/>
                                              <w:marRight w:val="0"/>
                                              <w:marTop w:val="0"/>
                                              <w:marBottom w:val="0"/>
                                              <w:divBdr>
                                                <w:top w:val="none" w:sz="0" w:space="0" w:color="auto"/>
                                                <w:left w:val="none" w:sz="0" w:space="0" w:color="auto"/>
                                                <w:bottom w:val="none" w:sz="0" w:space="0" w:color="auto"/>
                                                <w:right w:val="none" w:sz="0" w:space="0" w:color="auto"/>
                                              </w:divBdr>
                                              <w:divsChild>
                                                <w:div w:id="1499999385">
                                                  <w:marLeft w:val="0"/>
                                                  <w:marRight w:val="0"/>
                                                  <w:marTop w:val="0"/>
                                                  <w:marBottom w:val="0"/>
                                                  <w:divBdr>
                                                    <w:top w:val="none" w:sz="0" w:space="0" w:color="auto"/>
                                                    <w:left w:val="none" w:sz="0" w:space="0" w:color="auto"/>
                                                    <w:bottom w:val="none" w:sz="0" w:space="0" w:color="auto"/>
                                                    <w:right w:val="none" w:sz="0" w:space="0" w:color="auto"/>
                                                  </w:divBdr>
                                                  <w:divsChild>
                                                    <w:div w:id="117795106">
                                                      <w:marLeft w:val="0"/>
                                                      <w:marRight w:val="0"/>
                                                      <w:marTop w:val="0"/>
                                                      <w:marBottom w:val="0"/>
                                                      <w:divBdr>
                                                        <w:top w:val="none" w:sz="0" w:space="0" w:color="auto"/>
                                                        <w:left w:val="none" w:sz="0" w:space="0" w:color="auto"/>
                                                        <w:bottom w:val="none" w:sz="0" w:space="0" w:color="auto"/>
                                                        <w:right w:val="none" w:sz="0" w:space="0" w:color="auto"/>
                                                      </w:divBdr>
                                                      <w:divsChild>
                                                        <w:div w:id="908153835">
                                                          <w:marLeft w:val="153"/>
                                                          <w:marRight w:val="0"/>
                                                          <w:marTop w:val="0"/>
                                                          <w:marBottom w:val="0"/>
                                                          <w:divBdr>
                                                            <w:top w:val="none" w:sz="0" w:space="0" w:color="auto"/>
                                                            <w:left w:val="single" w:sz="4" w:space="5" w:color="979797"/>
                                                            <w:bottom w:val="none" w:sz="0" w:space="0" w:color="auto"/>
                                                            <w:right w:val="single" w:sz="4" w:space="5" w:color="979797"/>
                                                          </w:divBdr>
                                                          <w:divsChild>
                                                            <w:div w:id="2054621620">
                                                              <w:marLeft w:val="76"/>
                                                              <w:marRight w:val="0"/>
                                                              <w:marTop w:val="0"/>
                                                              <w:marBottom w:val="0"/>
                                                              <w:divBdr>
                                                                <w:top w:val="none" w:sz="0" w:space="0" w:color="auto"/>
                                                                <w:left w:val="none" w:sz="0" w:space="0" w:color="auto"/>
                                                                <w:bottom w:val="none" w:sz="0" w:space="0" w:color="auto"/>
                                                                <w:right w:val="none" w:sz="0" w:space="0" w:color="auto"/>
                                                              </w:divBdr>
                                                            </w:div>
                                                            <w:div w:id="1164467043">
                                                              <w:marLeft w:val="76"/>
                                                              <w:marRight w:val="0"/>
                                                              <w:marTop w:val="0"/>
                                                              <w:marBottom w:val="0"/>
                                                              <w:divBdr>
                                                                <w:top w:val="none" w:sz="0" w:space="0" w:color="auto"/>
                                                                <w:left w:val="none" w:sz="0" w:space="0" w:color="auto"/>
                                                                <w:bottom w:val="none" w:sz="0" w:space="0" w:color="auto"/>
                                                                <w:right w:val="none" w:sz="0" w:space="0" w:color="auto"/>
                                                              </w:divBdr>
                                                            </w:div>
                                                            <w:div w:id="2046715205">
                                                              <w:marLeft w:val="7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122889">
      <w:bodyDiv w:val="1"/>
      <w:marLeft w:val="0"/>
      <w:marRight w:val="0"/>
      <w:marTop w:val="0"/>
      <w:marBottom w:val="0"/>
      <w:divBdr>
        <w:top w:val="none" w:sz="0" w:space="0" w:color="auto"/>
        <w:left w:val="none" w:sz="0" w:space="0" w:color="auto"/>
        <w:bottom w:val="none" w:sz="0" w:space="0" w:color="auto"/>
        <w:right w:val="none" w:sz="0" w:space="0" w:color="auto"/>
      </w:divBdr>
      <w:divsChild>
        <w:div w:id="643193633">
          <w:marLeft w:val="0"/>
          <w:marRight w:val="0"/>
          <w:marTop w:val="0"/>
          <w:marBottom w:val="0"/>
          <w:divBdr>
            <w:top w:val="none" w:sz="0" w:space="0" w:color="auto"/>
            <w:left w:val="none" w:sz="0" w:space="0" w:color="auto"/>
            <w:bottom w:val="none" w:sz="0" w:space="0" w:color="auto"/>
            <w:right w:val="none" w:sz="0" w:space="0" w:color="auto"/>
          </w:divBdr>
          <w:divsChild>
            <w:div w:id="360935309">
              <w:marLeft w:val="0"/>
              <w:marRight w:val="0"/>
              <w:marTop w:val="0"/>
              <w:marBottom w:val="0"/>
              <w:divBdr>
                <w:top w:val="none" w:sz="0" w:space="0" w:color="auto"/>
                <w:left w:val="none" w:sz="0" w:space="0" w:color="auto"/>
                <w:bottom w:val="none" w:sz="0" w:space="0" w:color="auto"/>
                <w:right w:val="none" w:sz="0" w:space="0" w:color="auto"/>
              </w:divBdr>
              <w:divsChild>
                <w:div w:id="1685090319">
                  <w:marLeft w:val="0"/>
                  <w:marRight w:val="0"/>
                  <w:marTop w:val="0"/>
                  <w:marBottom w:val="0"/>
                  <w:divBdr>
                    <w:top w:val="none" w:sz="0" w:space="0" w:color="auto"/>
                    <w:left w:val="none" w:sz="0" w:space="0" w:color="auto"/>
                    <w:bottom w:val="none" w:sz="0" w:space="0" w:color="auto"/>
                    <w:right w:val="none" w:sz="0" w:space="0" w:color="auto"/>
                  </w:divBdr>
                  <w:divsChild>
                    <w:div w:id="1363091204">
                      <w:marLeft w:val="0"/>
                      <w:marRight w:val="0"/>
                      <w:marTop w:val="95"/>
                      <w:marBottom w:val="0"/>
                      <w:divBdr>
                        <w:top w:val="none" w:sz="0" w:space="0" w:color="auto"/>
                        <w:left w:val="none" w:sz="0" w:space="0" w:color="auto"/>
                        <w:bottom w:val="none" w:sz="0" w:space="0" w:color="auto"/>
                        <w:right w:val="none" w:sz="0" w:space="0" w:color="auto"/>
                      </w:divBdr>
                      <w:divsChild>
                        <w:div w:id="1288387670">
                          <w:marLeft w:val="0"/>
                          <w:marRight w:val="0"/>
                          <w:marTop w:val="0"/>
                          <w:marBottom w:val="0"/>
                          <w:divBdr>
                            <w:top w:val="none" w:sz="0" w:space="0" w:color="auto"/>
                            <w:left w:val="none" w:sz="0" w:space="0" w:color="auto"/>
                            <w:bottom w:val="none" w:sz="0" w:space="0" w:color="auto"/>
                            <w:right w:val="none" w:sz="0" w:space="0" w:color="auto"/>
                          </w:divBdr>
                          <w:divsChild>
                            <w:div w:id="1573613714">
                              <w:marLeft w:val="-114"/>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3950567">
          <w:marLeft w:val="0"/>
          <w:marRight w:val="0"/>
          <w:marTop w:val="0"/>
          <w:marBottom w:val="0"/>
          <w:divBdr>
            <w:top w:val="none" w:sz="0" w:space="0" w:color="auto"/>
            <w:left w:val="none" w:sz="0" w:space="0" w:color="auto"/>
            <w:bottom w:val="none" w:sz="0" w:space="0" w:color="auto"/>
            <w:right w:val="none" w:sz="0" w:space="0" w:color="auto"/>
          </w:divBdr>
          <w:divsChild>
            <w:div w:id="841627522">
              <w:marLeft w:val="0"/>
              <w:marRight w:val="0"/>
              <w:marTop w:val="0"/>
              <w:marBottom w:val="0"/>
              <w:divBdr>
                <w:top w:val="none" w:sz="0" w:space="0" w:color="auto"/>
                <w:left w:val="none" w:sz="0" w:space="0" w:color="auto"/>
                <w:bottom w:val="none" w:sz="0" w:space="0" w:color="auto"/>
                <w:right w:val="none" w:sz="0" w:space="0" w:color="auto"/>
              </w:divBdr>
              <w:divsChild>
                <w:div w:id="8024467">
                  <w:marLeft w:val="0"/>
                  <w:marRight w:val="0"/>
                  <w:marTop w:val="0"/>
                  <w:marBottom w:val="0"/>
                  <w:divBdr>
                    <w:top w:val="none" w:sz="0" w:space="0" w:color="auto"/>
                    <w:left w:val="none" w:sz="0" w:space="0" w:color="auto"/>
                    <w:bottom w:val="none" w:sz="0" w:space="0" w:color="auto"/>
                    <w:right w:val="none" w:sz="0" w:space="0" w:color="auto"/>
                  </w:divBdr>
                  <w:divsChild>
                    <w:div w:id="146213705">
                      <w:marLeft w:val="114"/>
                      <w:marRight w:val="114"/>
                      <w:marTop w:val="95"/>
                      <w:marBottom w:val="0"/>
                      <w:divBdr>
                        <w:top w:val="none" w:sz="0" w:space="0" w:color="auto"/>
                        <w:left w:val="none" w:sz="0" w:space="0" w:color="auto"/>
                        <w:bottom w:val="single" w:sz="4" w:space="5" w:color="DADDE1"/>
                        <w:right w:val="none" w:sz="0" w:space="0" w:color="auto"/>
                      </w:divBdr>
                      <w:divsChild>
                        <w:div w:id="338238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0726691">
      <w:bodyDiv w:val="1"/>
      <w:marLeft w:val="0"/>
      <w:marRight w:val="0"/>
      <w:marTop w:val="0"/>
      <w:marBottom w:val="0"/>
      <w:divBdr>
        <w:top w:val="none" w:sz="0" w:space="0" w:color="auto"/>
        <w:left w:val="none" w:sz="0" w:space="0" w:color="auto"/>
        <w:bottom w:val="none" w:sz="0" w:space="0" w:color="auto"/>
        <w:right w:val="none" w:sz="0" w:space="0" w:color="auto"/>
      </w:divBdr>
      <w:divsChild>
        <w:div w:id="96410440">
          <w:marLeft w:val="0"/>
          <w:marRight w:val="0"/>
          <w:marTop w:val="0"/>
          <w:marBottom w:val="191"/>
          <w:divBdr>
            <w:top w:val="none" w:sz="0" w:space="0" w:color="auto"/>
            <w:left w:val="none" w:sz="0" w:space="0" w:color="auto"/>
            <w:bottom w:val="none" w:sz="0" w:space="0" w:color="auto"/>
            <w:right w:val="none" w:sz="0" w:space="0" w:color="auto"/>
          </w:divBdr>
          <w:divsChild>
            <w:div w:id="275721896">
              <w:marLeft w:val="0"/>
              <w:marRight w:val="0"/>
              <w:marTop w:val="324"/>
              <w:marBottom w:val="0"/>
              <w:divBdr>
                <w:top w:val="none" w:sz="0" w:space="0" w:color="auto"/>
                <w:left w:val="none" w:sz="0" w:space="0" w:color="auto"/>
                <w:bottom w:val="none" w:sz="0" w:space="0" w:color="auto"/>
                <w:right w:val="none" w:sz="0" w:space="0" w:color="auto"/>
              </w:divBdr>
            </w:div>
          </w:divsChild>
        </w:div>
        <w:div w:id="1324890370">
          <w:marLeft w:val="0"/>
          <w:marRight w:val="0"/>
          <w:marTop w:val="0"/>
          <w:marBottom w:val="191"/>
          <w:divBdr>
            <w:top w:val="none" w:sz="0" w:space="0" w:color="auto"/>
            <w:left w:val="none" w:sz="0" w:space="0" w:color="auto"/>
            <w:bottom w:val="none" w:sz="0" w:space="0" w:color="auto"/>
            <w:right w:val="none" w:sz="0" w:space="0" w:color="auto"/>
          </w:divBdr>
          <w:divsChild>
            <w:div w:id="1384791557">
              <w:marLeft w:val="0"/>
              <w:marRight w:val="0"/>
              <w:marTop w:val="67"/>
              <w:marBottom w:val="0"/>
              <w:divBdr>
                <w:top w:val="none" w:sz="0" w:space="0" w:color="auto"/>
                <w:left w:val="none" w:sz="0" w:space="0" w:color="auto"/>
                <w:bottom w:val="none" w:sz="0" w:space="0" w:color="auto"/>
                <w:right w:val="none" w:sz="0" w:space="0" w:color="auto"/>
              </w:divBdr>
            </w:div>
          </w:divsChild>
        </w:div>
        <w:div w:id="570819849">
          <w:marLeft w:val="0"/>
          <w:marRight w:val="0"/>
          <w:marTop w:val="0"/>
          <w:marBottom w:val="191"/>
          <w:divBdr>
            <w:top w:val="none" w:sz="0" w:space="0" w:color="auto"/>
            <w:left w:val="none" w:sz="0" w:space="0" w:color="auto"/>
            <w:bottom w:val="none" w:sz="0" w:space="0" w:color="auto"/>
            <w:right w:val="none" w:sz="0" w:space="0" w:color="auto"/>
          </w:divBdr>
          <w:divsChild>
            <w:div w:id="180243392">
              <w:marLeft w:val="0"/>
              <w:marRight w:val="0"/>
              <w:marTop w:val="0"/>
              <w:marBottom w:val="95"/>
              <w:divBdr>
                <w:top w:val="none" w:sz="0" w:space="0" w:color="auto"/>
                <w:left w:val="none" w:sz="0" w:space="0" w:color="auto"/>
                <w:bottom w:val="none" w:sz="0" w:space="0" w:color="auto"/>
                <w:right w:val="none" w:sz="0" w:space="0" w:color="auto"/>
              </w:divBdr>
            </w:div>
          </w:divsChild>
        </w:div>
        <w:div w:id="1278024474">
          <w:marLeft w:val="0"/>
          <w:marRight w:val="0"/>
          <w:marTop w:val="0"/>
          <w:marBottom w:val="191"/>
          <w:divBdr>
            <w:top w:val="none" w:sz="0" w:space="0" w:color="auto"/>
            <w:left w:val="none" w:sz="0" w:space="0" w:color="auto"/>
            <w:bottom w:val="none" w:sz="0" w:space="0" w:color="auto"/>
            <w:right w:val="none" w:sz="0" w:space="0" w:color="auto"/>
          </w:divBdr>
          <w:divsChild>
            <w:div w:id="552084775">
              <w:marLeft w:val="0"/>
              <w:marRight w:val="0"/>
              <w:marTop w:val="0"/>
              <w:marBottom w:val="0"/>
              <w:divBdr>
                <w:top w:val="none" w:sz="0" w:space="0" w:color="auto"/>
                <w:left w:val="none" w:sz="0" w:space="0" w:color="auto"/>
                <w:bottom w:val="none" w:sz="0" w:space="0" w:color="auto"/>
                <w:right w:val="none" w:sz="0" w:space="0" w:color="auto"/>
              </w:divBdr>
              <w:divsChild>
                <w:div w:id="109262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377020">
      <w:bodyDiv w:val="1"/>
      <w:marLeft w:val="0"/>
      <w:marRight w:val="0"/>
      <w:marTop w:val="0"/>
      <w:marBottom w:val="0"/>
      <w:divBdr>
        <w:top w:val="none" w:sz="0" w:space="0" w:color="auto"/>
        <w:left w:val="none" w:sz="0" w:space="0" w:color="auto"/>
        <w:bottom w:val="none" w:sz="0" w:space="0" w:color="auto"/>
        <w:right w:val="none" w:sz="0" w:space="0" w:color="auto"/>
      </w:divBdr>
      <w:divsChild>
        <w:div w:id="465466589">
          <w:marLeft w:val="-38"/>
          <w:marRight w:val="-38"/>
          <w:marTop w:val="0"/>
          <w:marBottom w:val="0"/>
          <w:divBdr>
            <w:top w:val="none" w:sz="0" w:space="0" w:color="auto"/>
            <w:left w:val="none" w:sz="0" w:space="0" w:color="auto"/>
            <w:bottom w:val="none" w:sz="0" w:space="0" w:color="auto"/>
            <w:right w:val="none" w:sz="0" w:space="0" w:color="auto"/>
          </w:divBdr>
          <w:divsChild>
            <w:div w:id="1100489075">
              <w:marLeft w:val="0"/>
              <w:marRight w:val="0"/>
              <w:marTop w:val="0"/>
              <w:marBottom w:val="114"/>
              <w:divBdr>
                <w:top w:val="none" w:sz="0" w:space="0" w:color="auto"/>
                <w:left w:val="none" w:sz="0" w:space="0" w:color="auto"/>
                <w:bottom w:val="none" w:sz="0" w:space="0" w:color="auto"/>
                <w:right w:val="none" w:sz="0" w:space="0" w:color="auto"/>
              </w:divBdr>
              <w:divsChild>
                <w:div w:id="850727309">
                  <w:marLeft w:val="0"/>
                  <w:marRight w:val="0"/>
                  <w:marTop w:val="0"/>
                  <w:marBottom w:val="0"/>
                  <w:divBdr>
                    <w:top w:val="none" w:sz="0" w:space="0" w:color="auto"/>
                    <w:left w:val="none" w:sz="0" w:space="0" w:color="auto"/>
                    <w:bottom w:val="none" w:sz="0" w:space="0" w:color="auto"/>
                    <w:right w:val="none" w:sz="0" w:space="0" w:color="auto"/>
                  </w:divBdr>
                </w:div>
                <w:div w:id="1270625038">
                  <w:marLeft w:val="0"/>
                  <w:marRight w:val="0"/>
                  <w:marTop w:val="48"/>
                  <w:marBottom w:val="48"/>
                  <w:divBdr>
                    <w:top w:val="none" w:sz="0" w:space="0" w:color="auto"/>
                    <w:left w:val="none" w:sz="0" w:space="0" w:color="auto"/>
                    <w:bottom w:val="none" w:sz="0" w:space="0" w:color="auto"/>
                    <w:right w:val="none" w:sz="0" w:space="0" w:color="auto"/>
                  </w:divBdr>
                </w:div>
                <w:div w:id="1034422819">
                  <w:marLeft w:val="0"/>
                  <w:marRight w:val="0"/>
                  <w:marTop w:val="48"/>
                  <w:marBottom w:val="48"/>
                  <w:divBdr>
                    <w:top w:val="none" w:sz="0" w:space="0" w:color="auto"/>
                    <w:left w:val="none" w:sz="0" w:space="0" w:color="auto"/>
                    <w:bottom w:val="none" w:sz="0" w:space="0" w:color="auto"/>
                    <w:right w:val="none" w:sz="0" w:space="0" w:color="auto"/>
                  </w:divBdr>
                </w:div>
                <w:div w:id="2012296900">
                  <w:marLeft w:val="0"/>
                  <w:marRight w:val="0"/>
                  <w:marTop w:val="48"/>
                  <w:marBottom w:val="48"/>
                  <w:divBdr>
                    <w:top w:val="none" w:sz="0" w:space="0" w:color="auto"/>
                    <w:left w:val="none" w:sz="0" w:space="0" w:color="auto"/>
                    <w:bottom w:val="none" w:sz="0" w:space="0" w:color="auto"/>
                    <w:right w:val="none" w:sz="0" w:space="0" w:color="auto"/>
                  </w:divBdr>
                </w:div>
              </w:divsChild>
            </w:div>
            <w:div w:id="1184586569">
              <w:marLeft w:val="0"/>
              <w:marRight w:val="0"/>
              <w:marTop w:val="48"/>
              <w:marBottom w:val="48"/>
              <w:divBdr>
                <w:top w:val="none" w:sz="0" w:space="0" w:color="auto"/>
                <w:left w:val="none" w:sz="0" w:space="0" w:color="auto"/>
                <w:bottom w:val="none" w:sz="0" w:space="0" w:color="auto"/>
                <w:right w:val="none" w:sz="0" w:space="0" w:color="auto"/>
              </w:divBdr>
            </w:div>
          </w:divsChild>
        </w:div>
        <w:div w:id="1555699585">
          <w:marLeft w:val="0"/>
          <w:marRight w:val="0"/>
          <w:marTop w:val="0"/>
          <w:marBottom w:val="954"/>
          <w:divBdr>
            <w:top w:val="none" w:sz="0" w:space="0" w:color="auto"/>
            <w:left w:val="none" w:sz="0" w:space="0" w:color="auto"/>
            <w:bottom w:val="none" w:sz="0" w:space="0" w:color="auto"/>
            <w:right w:val="none" w:sz="0" w:space="0" w:color="auto"/>
          </w:divBdr>
          <w:divsChild>
            <w:div w:id="1626152187">
              <w:marLeft w:val="0"/>
              <w:marRight w:val="0"/>
              <w:marTop w:val="0"/>
              <w:marBottom w:val="0"/>
              <w:divBdr>
                <w:top w:val="none" w:sz="0" w:space="0" w:color="auto"/>
                <w:left w:val="none" w:sz="0" w:space="0" w:color="auto"/>
                <w:bottom w:val="none" w:sz="0" w:space="0" w:color="auto"/>
                <w:right w:val="none" w:sz="0" w:space="0" w:color="auto"/>
              </w:divBdr>
              <w:divsChild>
                <w:div w:id="2057465073">
                  <w:marLeft w:val="0"/>
                  <w:marRight w:val="0"/>
                  <w:marTop w:val="229"/>
                  <w:marBottom w:val="286"/>
                  <w:divBdr>
                    <w:top w:val="none" w:sz="0" w:space="0" w:color="auto"/>
                    <w:left w:val="none" w:sz="0" w:space="0" w:color="auto"/>
                    <w:bottom w:val="none" w:sz="0" w:space="0" w:color="auto"/>
                    <w:right w:val="none" w:sz="0" w:space="0" w:color="auto"/>
                  </w:divBdr>
                </w:div>
                <w:div w:id="18332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9052829">
      <w:bodyDiv w:val="1"/>
      <w:marLeft w:val="0"/>
      <w:marRight w:val="0"/>
      <w:marTop w:val="0"/>
      <w:marBottom w:val="0"/>
      <w:divBdr>
        <w:top w:val="none" w:sz="0" w:space="0" w:color="auto"/>
        <w:left w:val="none" w:sz="0" w:space="0" w:color="auto"/>
        <w:bottom w:val="none" w:sz="0" w:space="0" w:color="auto"/>
        <w:right w:val="none" w:sz="0" w:space="0" w:color="auto"/>
      </w:divBdr>
    </w:div>
    <w:div w:id="1717773123">
      <w:bodyDiv w:val="1"/>
      <w:marLeft w:val="0"/>
      <w:marRight w:val="0"/>
      <w:marTop w:val="0"/>
      <w:marBottom w:val="0"/>
      <w:divBdr>
        <w:top w:val="none" w:sz="0" w:space="0" w:color="auto"/>
        <w:left w:val="none" w:sz="0" w:space="0" w:color="auto"/>
        <w:bottom w:val="none" w:sz="0" w:space="0" w:color="auto"/>
        <w:right w:val="none" w:sz="0" w:space="0" w:color="auto"/>
      </w:divBdr>
      <w:divsChild>
        <w:div w:id="2073962104">
          <w:marLeft w:val="0"/>
          <w:marRight w:val="0"/>
          <w:marTop w:val="0"/>
          <w:marBottom w:val="0"/>
          <w:divBdr>
            <w:top w:val="none" w:sz="0" w:space="0" w:color="auto"/>
            <w:left w:val="none" w:sz="0" w:space="0" w:color="auto"/>
            <w:bottom w:val="none" w:sz="0" w:space="0" w:color="auto"/>
            <w:right w:val="none" w:sz="0" w:space="0" w:color="auto"/>
          </w:divBdr>
        </w:div>
        <w:div w:id="1809086464">
          <w:marLeft w:val="0"/>
          <w:marRight w:val="0"/>
          <w:marTop w:val="286"/>
          <w:marBottom w:val="0"/>
          <w:divBdr>
            <w:top w:val="none" w:sz="0" w:space="0" w:color="auto"/>
            <w:left w:val="none" w:sz="0" w:space="0" w:color="auto"/>
            <w:bottom w:val="none" w:sz="0" w:space="0" w:color="auto"/>
            <w:right w:val="none" w:sz="0" w:space="0" w:color="auto"/>
          </w:divBdr>
        </w:div>
        <w:div w:id="1143497754">
          <w:marLeft w:val="0"/>
          <w:marRight w:val="0"/>
          <w:marTop w:val="286"/>
          <w:marBottom w:val="0"/>
          <w:divBdr>
            <w:top w:val="none" w:sz="0" w:space="0" w:color="auto"/>
            <w:left w:val="none" w:sz="0" w:space="0" w:color="auto"/>
            <w:bottom w:val="none" w:sz="0" w:space="0" w:color="auto"/>
            <w:right w:val="none" w:sz="0" w:space="0" w:color="auto"/>
          </w:divBdr>
        </w:div>
      </w:divsChild>
    </w:div>
    <w:div w:id="1778476568">
      <w:bodyDiv w:val="1"/>
      <w:marLeft w:val="0"/>
      <w:marRight w:val="0"/>
      <w:marTop w:val="0"/>
      <w:marBottom w:val="0"/>
      <w:divBdr>
        <w:top w:val="none" w:sz="0" w:space="0" w:color="auto"/>
        <w:left w:val="none" w:sz="0" w:space="0" w:color="auto"/>
        <w:bottom w:val="none" w:sz="0" w:space="0" w:color="auto"/>
        <w:right w:val="none" w:sz="0" w:space="0" w:color="auto"/>
      </w:divBdr>
    </w:div>
    <w:div w:id="1902013761">
      <w:bodyDiv w:val="1"/>
      <w:marLeft w:val="0"/>
      <w:marRight w:val="0"/>
      <w:marTop w:val="0"/>
      <w:marBottom w:val="0"/>
      <w:divBdr>
        <w:top w:val="none" w:sz="0" w:space="0" w:color="auto"/>
        <w:left w:val="none" w:sz="0" w:space="0" w:color="auto"/>
        <w:bottom w:val="none" w:sz="0" w:space="0" w:color="auto"/>
        <w:right w:val="none" w:sz="0" w:space="0" w:color="auto"/>
      </w:divBdr>
    </w:div>
    <w:div w:id="1919558437">
      <w:bodyDiv w:val="1"/>
      <w:marLeft w:val="0"/>
      <w:marRight w:val="0"/>
      <w:marTop w:val="0"/>
      <w:marBottom w:val="0"/>
      <w:divBdr>
        <w:top w:val="none" w:sz="0" w:space="0" w:color="auto"/>
        <w:left w:val="none" w:sz="0" w:space="0" w:color="auto"/>
        <w:bottom w:val="none" w:sz="0" w:space="0" w:color="auto"/>
        <w:right w:val="none" w:sz="0" w:space="0" w:color="auto"/>
      </w:divBdr>
    </w:div>
    <w:div w:id="1962805250">
      <w:bodyDiv w:val="1"/>
      <w:marLeft w:val="0"/>
      <w:marRight w:val="0"/>
      <w:marTop w:val="0"/>
      <w:marBottom w:val="0"/>
      <w:divBdr>
        <w:top w:val="none" w:sz="0" w:space="0" w:color="auto"/>
        <w:left w:val="none" w:sz="0" w:space="0" w:color="auto"/>
        <w:bottom w:val="none" w:sz="0" w:space="0" w:color="auto"/>
        <w:right w:val="none" w:sz="0" w:space="0" w:color="auto"/>
      </w:divBdr>
    </w:div>
    <w:div w:id="2057966240">
      <w:bodyDiv w:val="1"/>
      <w:marLeft w:val="0"/>
      <w:marRight w:val="0"/>
      <w:marTop w:val="0"/>
      <w:marBottom w:val="0"/>
      <w:divBdr>
        <w:top w:val="none" w:sz="0" w:space="0" w:color="auto"/>
        <w:left w:val="none" w:sz="0" w:space="0" w:color="auto"/>
        <w:bottom w:val="none" w:sz="0" w:space="0" w:color="auto"/>
        <w:right w:val="none" w:sz="0" w:space="0" w:color="auto"/>
      </w:divBdr>
      <w:divsChild>
        <w:div w:id="1703162898">
          <w:marLeft w:val="0"/>
          <w:marRight w:val="0"/>
          <w:marTop w:val="0"/>
          <w:marBottom w:val="0"/>
          <w:divBdr>
            <w:top w:val="none" w:sz="0" w:space="0" w:color="auto"/>
            <w:left w:val="none" w:sz="0" w:space="0" w:color="auto"/>
            <w:bottom w:val="none" w:sz="0" w:space="0" w:color="auto"/>
            <w:right w:val="none" w:sz="0" w:space="0" w:color="auto"/>
          </w:divBdr>
          <w:divsChild>
            <w:div w:id="1504200288">
              <w:marLeft w:val="0"/>
              <w:marRight w:val="0"/>
              <w:marTop w:val="0"/>
              <w:marBottom w:val="0"/>
              <w:divBdr>
                <w:top w:val="none" w:sz="0" w:space="0" w:color="auto"/>
                <w:left w:val="none" w:sz="0" w:space="0" w:color="auto"/>
                <w:bottom w:val="none" w:sz="0" w:space="0" w:color="auto"/>
                <w:right w:val="none" w:sz="0" w:space="0" w:color="auto"/>
              </w:divBdr>
              <w:divsChild>
                <w:div w:id="1576206371">
                  <w:marLeft w:val="0"/>
                  <w:marRight w:val="0"/>
                  <w:marTop w:val="0"/>
                  <w:marBottom w:val="0"/>
                  <w:divBdr>
                    <w:top w:val="none" w:sz="0" w:space="0" w:color="auto"/>
                    <w:left w:val="none" w:sz="0" w:space="0" w:color="auto"/>
                    <w:bottom w:val="none" w:sz="0" w:space="0" w:color="auto"/>
                    <w:right w:val="none" w:sz="0" w:space="0" w:color="auto"/>
                  </w:divBdr>
                  <w:divsChild>
                    <w:div w:id="1662394629">
                      <w:marLeft w:val="0"/>
                      <w:marRight w:val="0"/>
                      <w:marTop w:val="0"/>
                      <w:marBottom w:val="0"/>
                      <w:divBdr>
                        <w:top w:val="none" w:sz="0" w:space="0" w:color="auto"/>
                        <w:left w:val="none" w:sz="0" w:space="0" w:color="auto"/>
                        <w:bottom w:val="none" w:sz="0" w:space="0" w:color="auto"/>
                        <w:right w:val="none" w:sz="0" w:space="0" w:color="auto"/>
                      </w:divBdr>
                      <w:divsChild>
                        <w:div w:id="48068266">
                          <w:marLeft w:val="0"/>
                          <w:marRight w:val="0"/>
                          <w:marTop w:val="0"/>
                          <w:marBottom w:val="0"/>
                          <w:divBdr>
                            <w:top w:val="none" w:sz="0" w:space="0" w:color="auto"/>
                            <w:left w:val="none" w:sz="0" w:space="0" w:color="auto"/>
                            <w:bottom w:val="none" w:sz="0" w:space="0" w:color="auto"/>
                            <w:right w:val="none" w:sz="0" w:space="0" w:color="auto"/>
                          </w:divBdr>
                          <w:divsChild>
                            <w:div w:id="2079789391">
                              <w:marLeft w:val="0"/>
                              <w:marRight w:val="0"/>
                              <w:marTop w:val="143"/>
                              <w:marBottom w:val="0"/>
                              <w:divBdr>
                                <w:top w:val="none" w:sz="0" w:space="0" w:color="auto"/>
                                <w:left w:val="none" w:sz="0" w:space="0" w:color="auto"/>
                                <w:bottom w:val="none" w:sz="0" w:space="0" w:color="auto"/>
                                <w:right w:val="none" w:sz="0" w:space="0" w:color="auto"/>
                              </w:divBdr>
                            </w:div>
                          </w:divsChild>
                        </w:div>
                        <w:div w:id="1078746738">
                          <w:marLeft w:val="0"/>
                          <w:marRight w:val="0"/>
                          <w:marTop w:val="0"/>
                          <w:marBottom w:val="0"/>
                          <w:divBdr>
                            <w:top w:val="none" w:sz="0" w:space="0" w:color="auto"/>
                            <w:left w:val="none" w:sz="0" w:space="0" w:color="auto"/>
                            <w:bottom w:val="none" w:sz="0" w:space="0" w:color="auto"/>
                            <w:right w:val="none" w:sz="0" w:space="0" w:color="auto"/>
                          </w:divBdr>
                          <w:divsChild>
                            <w:div w:id="2147308041">
                              <w:marLeft w:val="0"/>
                              <w:marRight w:val="0"/>
                              <w:marTop w:val="143"/>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6412">
          <w:marLeft w:val="0"/>
          <w:marRight w:val="0"/>
          <w:marTop w:val="286"/>
          <w:marBottom w:val="0"/>
          <w:divBdr>
            <w:top w:val="none" w:sz="0" w:space="0" w:color="auto"/>
            <w:left w:val="none" w:sz="0" w:space="0" w:color="auto"/>
            <w:bottom w:val="none" w:sz="0" w:space="0" w:color="auto"/>
            <w:right w:val="none" w:sz="0" w:space="0" w:color="auto"/>
          </w:divBdr>
        </w:div>
        <w:div w:id="1096170243">
          <w:marLeft w:val="0"/>
          <w:marRight w:val="0"/>
          <w:marTop w:val="28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youtu.be/djSDhTjVvfY"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mailto:bahram.rehmani@gmail.com" TargetMode="External"/><Relationship Id="rId12" Type="http://schemas.openxmlformats.org/officeDocument/2006/relationships/hyperlink" Target="https://youtu.be/R8lrllKu0eE"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3.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1.xml"/><Relationship Id="rId22" Type="http://schemas.openxmlformats.org/officeDocument/2006/relationships/image" Target="media/image1.jpeg"/><Relationship Id="rId23" Type="http://schemas.openxmlformats.org/officeDocument/2006/relationships/image" Target="media/image4.jpeg"/><Relationship Id="rId24" Type="http://schemas.openxmlformats.org/officeDocument/2006/relationships/image" Target="media/image3.jpeg"/><Relationship Id="rId25"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217</TotalTime>
  <Pages>7</Pages>
  <Words>4853</Words>
  <Characters>25722</Characters>
  <Application>Microsoft Office Word</Application>
  <DocSecurity>0</DocSecurity>
  <Lines>214</Lines>
  <Paragraphs>61</Paragraphs>
  <ScaleCrop>false</ScaleCrop>
  <HeadingPairs>
    <vt:vector size="2" baseType="variant">
      <vt:variant>
        <vt:lpstr>Rubrik</vt:lpstr>
      </vt:variant>
      <vt:variant>
        <vt:i4>1</vt:i4>
      </vt:variant>
    </vt:vector>
  </HeadingPairs>
  <TitlesOfParts>
    <vt:vector size="1" baseType="lpstr">
      <vt:lpstr/>
    </vt:vector>
  </TitlesOfParts>
  <Company>HP</Company>
  <LinksUpToDate>false</LinksUpToDate>
  <CharactersWithSpaces>30514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Bahram Rahmani</dc:creator>
  <cp:lastModifiedBy>Bahram Rahmani</cp:lastModifiedBy>
  <cp:revision>10</cp:revision>
  <dcterms:created xsi:type="dcterms:W3CDTF">2020-03-31T08:56:00Z</dcterms:created>
  <dcterms:modified xsi:type="dcterms:W3CDTF">2020-04-04T11:09:00Z</dcterms:modified>
</cp:coreProperties>
</file>